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FBB45" w14:textId="1F303D2E" w:rsidR="532511BB" w:rsidRDefault="532511BB" w:rsidP="29FA75C9">
      <w:pPr>
        <w:spacing w:after="0" w:line="240" w:lineRule="auto"/>
        <w:jc w:val="both"/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</w:pPr>
      <w:r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Procedimiento para ingresantes en marzo 202</w:t>
      </w:r>
      <w:r w:rsidR="0040423B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6</w:t>
      </w:r>
      <w:r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:</w:t>
      </w:r>
    </w:p>
    <w:p w14:paraId="51B3596C" w14:textId="77777777" w:rsidR="00E20505" w:rsidRPr="00201BDE" w:rsidRDefault="00E20505" w:rsidP="29FA75C9">
      <w:pPr>
        <w:spacing w:after="0" w:line="240" w:lineRule="auto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</w:p>
    <w:p w14:paraId="4601243E" w14:textId="754327A7" w:rsidR="4ADB3FD8" w:rsidRDefault="532511BB" w:rsidP="4ADB3FD8">
      <w:pPr>
        <w:spacing w:after="0" w:line="240" w:lineRule="auto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El concurso es totalmente gratuito y no implica exclusividad. </w:t>
      </w:r>
      <w:r w:rsidR="00E20505"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El aspirante para obtener</w:t>
      </w: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una B</w:t>
      </w:r>
      <w:r w:rsidR="76251CA9"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AE</w:t>
      </w: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deberá:</w:t>
      </w:r>
    </w:p>
    <w:p w14:paraId="663A9CD0" w14:textId="77777777" w:rsidR="00E20505" w:rsidRPr="00E20505" w:rsidRDefault="00E20505" w:rsidP="4ADB3FD8">
      <w:pPr>
        <w:spacing w:after="0" w:line="240" w:lineRule="auto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</w:p>
    <w:p w14:paraId="16AE30C0" w14:textId="0F15ECFE" w:rsidR="532511BB" w:rsidRPr="00201BDE" w:rsidRDefault="532511BB" w:rsidP="29FA75C9">
      <w:pPr>
        <w:pStyle w:val="Prrafodelista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Inscribirse en la </w:t>
      </w:r>
      <w:r w:rsidR="63921364"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Lic. En Artes Escénicas</w:t>
      </w: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.</w:t>
      </w:r>
    </w:p>
    <w:p w14:paraId="58273F9D" w14:textId="1E0915D8" w:rsidR="532511BB" w:rsidRPr="00201BDE" w:rsidRDefault="532511BB" w:rsidP="29FA75C9">
      <w:pPr>
        <w:pStyle w:val="Prrafodelista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Abonar el Derecho de Admisión.</w:t>
      </w:r>
    </w:p>
    <w:p w14:paraId="2146C0D5" w14:textId="2A548B69" w:rsidR="532511BB" w:rsidRPr="00201BDE" w:rsidRDefault="532511BB" w:rsidP="29FA75C9">
      <w:pPr>
        <w:pStyle w:val="Prrafodelista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Ser admitido por el </w:t>
      </w:r>
      <w:proofErr w:type="gramStart"/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Director</w:t>
      </w:r>
      <w:proofErr w:type="gramEnd"/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de Carrera, antes de rendir el examen de ingreso.</w:t>
      </w:r>
    </w:p>
    <w:p w14:paraId="32A912FE" w14:textId="2394DA72" w:rsidR="532511BB" w:rsidRPr="00201BDE" w:rsidRDefault="532511BB" w:rsidP="4ADB3FD8">
      <w:pPr>
        <w:pStyle w:val="Prrafodelista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Informarse en el Departamento de Artes Escénicas sobre los aspectos relacionados con la audición</w:t>
      </w:r>
      <w:r w:rsidR="7F848E60" w:rsidRPr="00201BDE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 (artesescenicas@uade.edu.ar)</w:t>
      </w: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.</w:t>
      </w:r>
    </w:p>
    <w:p w14:paraId="798DBE28" w14:textId="77123ACB" w:rsidR="532511BB" w:rsidRPr="00201BDE" w:rsidRDefault="532511BB" w:rsidP="7B7AF460">
      <w:pPr>
        <w:pStyle w:val="Prrafodelista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Los candidatos deberán ser seleccionados por medio de una audición para ingresar al coro, presidida por un jurado designado por la universidad. </w:t>
      </w:r>
    </w:p>
    <w:p w14:paraId="53C4B330" w14:textId="452CD372" w:rsidR="532511BB" w:rsidRPr="00201BDE" w:rsidRDefault="532511BB" w:rsidP="29FA75C9">
      <w:pPr>
        <w:pStyle w:val="Prrafodelista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Aprobar la Audición.</w:t>
      </w:r>
    </w:p>
    <w:p w14:paraId="1F4DF8B9" w14:textId="08831F63" w:rsidR="532511BB" w:rsidRPr="00201BDE" w:rsidRDefault="532511BB" w:rsidP="29FA75C9">
      <w:pPr>
        <w:pStyle w:val="Prrafodelista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Contar con el archivo “Formulario de </w:t>
      </w:r>
      <w:r w:rsidR="005F3E3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S</w:t>
      </w: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olicitud de Beca </w:t>
      </w:r>
      <w:r w:rsidR="7720D509"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Artes Escénicas</w:t>
      </w:r>
      <w:r w:rsidR="001A1D52"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– Ingresantes” </w:t>
      </w: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para poder completarlo y firmarlo. Luego deberá crear un archivo digital (Escaneándolo o fotografiándolo). </w:t>
      </w:r>
    </w:p>
    <w:p w14:paraId="0D03DDC9" w14:textId="28776DAF" w:rsidR="532511BB" w:rsidRPr="00201BDE" w:rsidRDefault="532511BB" w:rsidP="29FA75C9">
      <w:pPr>
        <w:pStyle w:val="Prrafodelista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Reunir la documentación indicada en el formulario de solicitud, en formato digital y renombrar cada archivo con su número de legajo, guion y tipo de documentación (</w:t>
      </w:r>
      <w:proofErr w:type="spellStart"/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Ej</w:t>
      </w:r>
      <w:proofErr w:type="spellEnd"/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: 1234567-formulariodesolicitud).</w:t>
      </w:r>
    </w:p>
    <w:p w14:paraId="16630B82" w14:textId="352C0B36" w:rsidR="532511BB" w:rsidRPr="00201BDE" w:rsidRDefault="532511BB" w:rsidP="4ADB3FD8">
      <w:pPr>
        <w:pStyle w:val="Prrafodelista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Una vez reunida toda la documentación, con los archivos organizados, deberá solicitar un número de trámite a </w:t>
      </w:r>
      <w:hyperlink r:id="rId10">
        <w:r w:rsidRPr="00201BDE">
          <w:rPr>
            <w:rStyle w:val="Hipervnculo"/>
            <w:rFonts w:ascii="Verdana" w:eastAsia="Arial" w:hAnsi="Verdana" w:cs="Arial"/>
            <w:sz w:val="20"/>
            <w:szCs w:val="20"/>
            <w:lang w:val="es-ES"/>
          </w:rPr>
          <w:t>becas@uade.edu.ar</w:t>
        </w:r>
      </w:hyperlink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</w:t>
      </w:r>
      <w:r w:rsidR="001A1D52"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desde su casilla de UADE (</w:t>
      </w:r>
      <w:hyperlink r:id="rId11">
        <w:r w:rsidR="001A1D52" w:rsidRPr="00201BDE">
          <w:rPr>
            <w:rStyle w:val="Hipervnculo"/>
            <w:rFonts w:ascii="Verdana" w:eastAsia="Arial" w:hAnsi="Verdana" w:cs="Arial"/>
            <w:sz w:val="20"/>
            <w:szCs w:val="20"/>
            <w:lang w:val="es-ES"/>
          </w:rPr>
          <w:t>usuario@uade.edu.ar</w:t>
        </w:r>
      </w:hyperlink>
      <w:r w:rsidR="001A1D52"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) </w:t>
      </w: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indicando: Legajo, apellido, nombres, beca a la que se postula (Beca </w:t>
      </w:r>
      <w:r w:rsidR="00821F5E"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Artes Escénicas</w:t>
      </w: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, en este caso) y además aclarar si es una solicitud para ingreso a primer año.</w:t>
      </w:r>
    </w:p>
    <w:p w14:paraId="03E11303" w14:textId="1ED2FA7D" w:rsidR="532511BB" w:rsidRPr="00201BDE" w:rsidRDefault="532511BB" w:rsidP="29FA75C9">
      <w:pPr>
        <w:pStyle w:val="Prrafodelista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La </w:t>
      </w:r>
      <w:r w:rsidR="005F3E3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O</w:t>
      </w: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ficina de </w:t>
      </w:r>
      <w:r w:rsidR="005F3E3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B</w:t>
      </w: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ecas le asignará un número de trámite y se lo informará por </w:t>
      </w:r>
      <w:r w:rsidR="005F3E3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</w:t>
      </w: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mail. Posteriormente recibirá por mail un </w:t>
      </w:r>
      <w:proofErr w:type="gramStart"/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link</w:t>
      </w:r>
      <w:proofErr w:type="gramEnd"/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que lo llevará hacia un formulario online para hacer la postulación a la beca.</w:t>
      </w: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 xml:space="preserve"> </w:t>
      </w:r>
    </w:p>
    <w:p w14:paraId="0C125707" w14:textId="28A62E52" w:rsidR="532511BB" w:rsidRPr="00201BDE" w:rsidRDefault="532511BB" w:rsidP="4ADB3FD8">
      <w:pPr>
        <w:pStyle w:val="Prrafodelista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Realizar la postulación a la beca en forma o</w:t>
      </w:r>
      <w:r w:rsidR="00C739A6" w:rsidRPr="00201BDE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n</w:t>
      </w: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"/>
        </w:rPr>
        <w:t>line, presentando el formulario de solicitud de beca, con toda la documentación requerida en el mismo,</w:t>
      </w:r>
      <w:r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 xml:space="preserve"> </w:t>
      </w:r>
      <w:r w:rsidR="00FF124D"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>desde el 1/07/202</w:t>
      </w:r>
      <w:r w:rsidR="00B8118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>5</w:t>
      </w:r>
      <w:r w:rsidR="00FF124D"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 xml:space="preserve"> hasta el 0</w:t>
      </w:r>
      <w:r w:rsidR="00B8118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>5</w:t>
      </w:r>
      <w:r w:rsidR="00FF124D"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>/12/202</w:t>
      </w:r>
      <w:r w:rsidR="00B81188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>5</w:t>
      </w:r>
      <w:r w:rsidR="00FF124D"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>.</w:t>
      </w:r>
    </w:p>
    <w:p w14:paraId="739BAB7E" w14:textId="77777777" w:rsidR="00676B25" w:rsidRPr="00201BDE" w:rsidRDefault="532511BB" w:rsidP="00676B25">
      <w:pPr>
        <w:pStyle w:val="Prrafodelista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En ningún caso se recibirá documentación fuera de término.</w:t>
      </w:r>
    </w:p>
    <w:p w14:paraId="776BF6BC" w14:textId="77777777" w:rsidR="00676B25" w:rsidRPr="00201BDE" w:rsidRDefault="22A9A307" w:rsidP="00676B25">
      <w:pPr>
        <w:pStyle w:val="Prrafodelista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La beca se otorgará por un año, debiendo el becario solicitar la renovación</w:t>
      </w:r>
      <w:r w:rsidR="00434A93"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en el mes de noviembre de cada año, según las fechas establecidas por la Oficina de Becas</w:t>
      </w: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. Su vigencia se mantendrá por los años que dure el plan de estudios de la carrera elegida. </w:t>
      </w:r>
    </w:p>
    <w:p w14:paraId="17D6372A" w14:textId="77777777" w:rsidR="00676B25" w:rsidRPr="00201BDE" w:rsidRDefault="22A9A307" w:rsidP="00434A93">
      <w:pPr>
        <w:pStyle w:val="Prrafodelista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En caso de cambiar de carrera o no cumplir con los requisitos detallados, perderá el beneficio. </w:t>
      </w:r>
    </w:p>
    <w:p w14:paraId="22C5E577" w14:textId="77777777" w:rsidR="005526FE" w:rsidRPr="005F3E35" w:rsidRDefault="00FB3C26" w:rsidP="005526FE">
      <w:pPr>
        <w:pStyle w:val="Prrafodelista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5F3E35">
        <w:rPr>
          <w:rFonts w:ascii="Verdana" w:eastAsia="Arial" w:hAnsi="Verdana" w:cs="Arial"/>
          <w:color w:val="000000" w:themeColor="text1"/>
          <w:sz w:val="20"/>
          <w:szCs w:val="20"/>
        </w:rPr>
        <w:t>Los postulantes que resulten beneficiados con becas deberán prestar colaboración en la Universidad</w:t>
      </w:r>
      <w:r w:rsidR="00434A93" w:rsidRPr="005F3E35">
        <w:rPr>
          <w:rFonts w:ascii="Verdana" w:eastAsia="Arial" w:hAnsi="Verdana" w:cs="Arial"/>
          <w:color w:val="000000" w:themeColor="text1"/>
          <w:sz w:val="20"/>
          <w:szCs w:val="20"/>
        </w:rPr>
        <w:t xml:space="preserve">.  </w:t>
      </w:r>
      <w:r w:rsidR="57B3CC12" w:rsidRPr="005F3E35">
        <w:rPr>
          <w:rFonts w:ascii="Verdana" w:eastAsia="Arial" w:hAnsi="Verdana" w:cs="Arial"/>
          <w:color w:val="000000" w:themeColor="text1"/>
          <w:sz w:val="20"/>
          <w:szCs w:val="20"/>
        </w:rPr>
        <w:t>Los beneficiarios de Beca Artes Escénicas obligatoriamente formarán parte del Coro UADE debiendo asistir a los ensayos y colaciones de grado o cualquier otro evento o actividad relacionada con el Coro UADE.</w:t>
      </w:r>
    </w:p>
    <w:p w14:paraId="2435EFDE" w14:textId="1C1D1546" w:rsidR="005526FE" w:rsidRPr="005526FE" w:rsidRDefault="005526FE" w:rsidP="005526FE">
      <w:pPr>
        <w:pStyle w:val="Prrafodelista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5526FE">
        <w:rPr>
          <w:rFonts w:ascii="Verdana" w:eastAsia="Arial" w:hAnsi="Verdana" w:cs="Arial"/>
          <w:b/>
          <w:bCs/>
          <w:sz w:val="20"/>
        </w:rPr>
        <w:t xml:space="preserve">Las Sedes Belgrano y Recoleta no se encuentran disponibles para el Programa de Becas. Los alumnos becados no podrán realizar inscripciones a carreras/materias en dichas sedes. </w:t>
      </w:r>
    </w:p>
    <w:p w14:paraId="7774817C" w14:textId="45D303C1" w:rsidR="4ADB3FD8" w:rsidRPr="00201BDE" w:rsidRDefault="4ADB3FD8" w:rsidP="4ADB3FD8">
      <w:pPr>
        <w:spacing w:after="200" w:line="276" w:lineRule="auto"/>
        <w:jc w:val="both"/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</w:pPr>
    </w:p>
    <w:p w14:paraId="70748508" w14:textId="284E321E" w:rsidR="532511BB" w:rsidRPr="00201BDE" w:rsidRDefault="532511BB" w:rsidP="29FA75C9">
      <w:pPr>
        <w:spacing w:after="0" w:line="276" w:lineRule="auto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Procedimiento para la postulación On</w:t>
      </w:r>
      <w:r w:rsidR="00877E8D"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l</w:t>
      </w:r>
      <w:r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ine:</w:t>
      </w:r>
    </w:p>
    <w:p w14:paraId="2290863A" w14:textId="3423AC20" w:rsidR="532511BB" w:rsidRPr="00201BDE" w:rsidRDefault="532511BB" w:rsidP="29FA75C9">
      <w:pPr>
        <w:pStyle w:val="Prrafodelista"/>
        <w:numPr>
          <w:ilvl w:val="0"/>
          <w:numId w:val="30"/>
        </w:numPr>
        <w:spacing w:after="0" w:line="276" w:lineRule="au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Ingresar al </w:t>
      </w:r>
      <w:proofErr w:type="gramStart"/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link</w:t>
      </w:r>
      <w:proofErr w:type="gramEnd"/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provisto por becas</w:t>
      </w:r>
    </w:p>
    <w:p w14:paraId="28771F88" w14:textId="198E3F27" w:rsidR="532511BB" w:rsidRPr="00201BDE" w:rsidRDefault="532511BB" w:rsidP="29FA75C9">
      <w:pPr>
        <w:pStyle w:val="Prrafodelista"/>
        <w:numPr>
          <w:ilvl w:val="0"/>
          <w:numId w:val="30"/>
        </w:numPr>
        <w:spacing w:after="0" w:line="276" w:lineRule="au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Completar los campos: Número de trámite, Número de legajo, Apellido, Nombres, Teléfono particular, Teléfono celular, e-mail de UADE.</w:t>
      </w:r>
    </w:p>
    <w:p w14:paraId="0F082FFF" w14:textId="0F01DCD3" w:rsidR="532511BB" w:rsidRPr="00201BDE" w:rsidRDefault="532511BB" w:rsidP="751BF16D">
      <w:pPr>
        <w:pStyle w:val="Prrafodelista"/>
        <w:numPr>
          <w:ilvl w:val="0"/>
          <w:numId w:val="30"/>
        </w:numPr>
        <w:spacing w:after="0" w:line="276" w:lineRule="auto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Cargar los archivos del formulario de solicitud</w:t>
      </w:r>
      <w:r w:rsidR="3CE7049C"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y</w:t>
      </w: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documentación en los grupos correspondientes, según se indica en el formulario de solicitud.</w:t>
      </w:r>
    </w:p>
    <w:p w14:paraId="18BF9E6E" w14:textId="66D373D6" w:rsidR="29FA75C9" w:rsidRPr="00201BDE" w:rsidRDefault="29FA75C9" w:rsidP="29FA75C9">
      <w:pPr>
        <w:spacing w:after="0" w:line="276" w:lineRule="auto"/>
        <w:ind w:left="360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</w:p>
    <w:p w14:paraId="53D54E2D" w14:textId="59BEF256" w:rsidR="532511BB" w:rsidRPr="00201BDE" w:rsidRDefault="532511BB" w:rsidP="29FA75C9">
      <w:pPr>
        <w:spacing w:after="0" w:line="240" w:lineRule="auto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Requisitos de otorgamiento</w:t>
      </w:r>
      <w:r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:</w:t>
      </w:r>
    </w:p>
    <w:p w14:paraId="2441E579" w14:textId="27010147" w:rsidR="02D127C5" w:rsidRPr="00201BDE" w:rsidRDefault="02D127C5" w:rsidP="29FA75C9">
      <w:pPr>
        <w:pStyle w:val="Prrafodelista"/>
        <w:numPr>
          <w:ilvl w:val="0"/>
          <w:numId w:val="26"/>
        </w:numPr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Ser argentino</w:t>
      </w:r>
      <w:r w:rsidR="0020387D"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,</w:t>
      </w: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nativo o naturalizado con residencia permanente en el país.</w:t>
      </w:r>
    </w:p>
    <w:p w14:paraId="610F4E28" w14:textId="47B9FFBE" w:rsidR="02D127C5" w:rsidRPr="00201BDE" w:rsidRDefault="02D127C5" w:rsidP="29FA75C9">
      <w:pPr>
        <w:pStyle w:val="Prrafodelista"/>
        <w:numPr>
          <w:ilvl w:val="0"/>
          <w:numId w:val="26"/>
        </w:numPr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Inscribirse en la Lic. en Artes Escénicas y ser admitido por el </w:t>
      </w:r>
      <w:proofErr w:type="gramStart"/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Director</w:t>
      </w:r>
      <w:proofErr w:type="gramEnd"/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de Carrera.</w:t>
      </w:r>
    </w:p>
    <w:p w14:paraId="44D4A55E" w14:textId="7DA72C1F" w:rsidR="02D127C5" w:rsidRPr="00201BDE" w:rsidRDefault="02D127C5" w:rsidP="29FA75C9">
      <w:pPr>
        <w:pStyle w:val="Prrafodelista"/>
        <w:numPr>
          <w:ilvl w:val="0"/>
          <w:numId w:val="26"/>
        </w:numPr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Abonar el derecho de admisión.</w:t>
      </w:r>
    </w:p>
    <w:p w14:paraId="01B5291D" w14:textId="44A3445C" w:rsidR="0B508743" w:rsidRPr="00F17C6B" w:rsidRDefault="0B508743" w:rsidP="4ADB3FD8">
      <w:pPr>
        <w:pStyle w:val="Prrafodelista"/>
        <w:numPr>
          <w:ilvl w:val="0"/>
          <w:numId w:val="26"/>
        </w:numPr>
        <w:ind w:left="284" w:hanging="284"/>
        <w:jc w:val="both"/>
        <w:rPr>
          <w:rFonts w:ascii="Verdana" w:hAnsi="Verdana"/>
        </w:rPr>
      </w:pPr>
      <w:r w:rsidRPr="00F17C6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Inscribirse</w:t>
      </w:r>
      <w:r w:rsidR="00CD2982" w:rsidRPr="00F17C6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por pack</w:t>
      </w:r>
      <w:r w:rsidR="0040565A" w:rsidRPr="00F17C6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o por asignaturas individuales</w:t>
      </w:r>
      <w:r w:rsidR="00C74AF7" w:rsidRPr="00F17C6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</w:t>
      </w:r>
      <w:r w:rsidR="00F17C6B" w:rsidRPr="00F17C6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respetando la cantidad de materias de cada periodo, </w:t>
      </w:r>
      <w:r w:rsidR="00C74AF7" w:rsidRPr="00F17C6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en el turno elegido</w:t>
      </w:r>
      <w:r w:rsidR="00606F26" w:rsidRPr="00F17C6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, </w:t>
      </w:r>
      <w:r w:rsidR="00E20505" w:rsidRPr="00F17C6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de acuerdo con el</w:t>
      </w:r>
      <w:r w:rsidR="00606F26" w:rsidRPr="00F17C6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plan de estudios</w:t>
      </w:r>
      <w:r w:rsidR="00C74AF7" w:rsidRPr="00F17C6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. </w:t>
      </w:r>
    </w:p>
    <w:p w14:paraId="28EDB3D7" w14:textId="18DE428C" w:rsidR="02D127C5" w:rsidRPr="00201BDE" w:rsidRDefault="02D127C5" w:rsidP="6475BF65">
      <w:pPr>
        <w:pStyle w:val="Prrafodelista"/>
        <w:numPr>
          <w:ilvl w:val="0"/>
          <w:numId w:val="26"/>
        </w:numPr>
        <w:ind w:left="284" w:hanging="284"/>
        <w:jc w:val="both"/>
        <w:rPr>
          <w:rFonts w:ascii="Verdana" w:eastAsiaTheme="minorEastAsia" w:hAnsi="Verdana"/>
          <w:b/>
          <w:bCs/>
          <w:color w:val="000000" w:themeColor="text1"/>
          <w:sz w:val="20"/>
          <w:szCs w:val="20"/>
          <w:lang w:val="es-ES"/>
        </w:rPr>
      </w:pPr>
      <w:r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 xml:space="preserve">Aprobar </w:t>
      </w:r>
      <w:r w:rsidR="6532B521"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 xml:space="preserve">la audición en la fecha </w:t>
      </w:r>
      <w:r w:rsidR="00E20505"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diciembre</w:t>
      </w:r>
      <w:r w:rsidR="00E20505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 xml:space="preserve"> (</w:t>
      </w:r>
      <w:r w:rsidR="00F17C6B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05/12/2025)</w:t>
      </w:r>
      <w:r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 xml:space="preserve"> como última instancia. </w:t>
      </w:r>
    </w:p>
    <w:p w14:paraId="6486F143" w14:textId="1851D2C0" w:rsidR="4D0C08B1" w:rsidRPr="00201BDE" w:rsidRDefault="4D0C08B1" w:rsidP="29FA75C9">
      <w:pPr>
        <w:pStyle w:val="Prrafodelista"/>
        <w:numPr>
          <w:ilvl w:val="0"/>
          <w:numId w:val="26"/>
        </w:numPr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El Departamento de Artes Escénicas </w:t>
      </w:r>
      <w:r w:rsidR="006440B5"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realizará la </w:t>
      </w: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evaluación de las apti</w:t>
      </w:r>
      <w:r w:rsidR="0B2E4DFD"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tudes artísticas.</w:t>
      </w:r>
    </w:p>
    <w:p w14:paraId="0DFDB12F" w14:textId="22CF86B4" w:rsidR="02D127C5" w:rsidRPr="00201BDE" w:rsidRDefault="02D127C5" w:rsidP="00B20208">
      <w:pPr>
        <w:pStyle w:val="Prrafodelista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Cumplir con el proceso de postulación a la beca y con la presentación on</w:t>
      </w:r>
      <w:r w:rsidR="0010094E"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l</w:t>
      </w: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ine de la documentación en formato digital,</w:t>
      </w:r>
      <w:r w:rsidR="00AA08CB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desde el </w:t>
      </w:r>
      <w:r w:rsidR="00B20208"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>1/07/202</w:t>
      </w:r>
      <w:r w:rsidR="00F17C6B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>5</w:t>
      </w:r>
      <w:r w:rsidR="00B20208"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 xml:space="preserve"> hasta el 0</w:t>
      </w:r>
      <w:r w:rsidR="00F17C6B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>5</w:t>
      </w:r>
      <w:r w:rsidR="00B20208"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>/12/202</w:t>
      </w:r>
      <w:r w:rsidR="00F17C6B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"/>
        </w:rPr>
        <w:t>5</w:t>
      </w:r>
      <w:r w:rsidR="00D14664"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,</w:t>
      </w: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sin excepción.</w:t>
      </w:r>
    </w:p>
    <w:p w14:paraId="47902C11" w14:textId="77777777" w:rsidR="00131025" w:rsidRPr="00131025" w:rsidRDefault="30FEAA1B" w:rsidP="00131025">
      <w:pPr>
        <w:pStyle w:val="Prrafodelista"/>
        <w:numPr>
          <w:ilvl w:val="0"/>
          <w:numId w:val="26"/>
        </w:numPr>
        <w:ind w:left="284" w:hanging="284"/>
        <w:jc w:val="both"/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La aprobación de la audición no implica el otorgamiento de la beca. La postulación deberá estar apro</w:t>
      </w:r>
      <w:r w:rsidR="6766643E" w:rsidRPr="00201BDE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bada por las autoridades de UADE.</w:t>
      </w:r>
    </w:p>
    <w:p w14:paraId="4E6B8EF2" w14:textId="3AAF862E" w:rsidR="00131025" w:rsidRPr="001F5EAF" w:rsidRDefault="00131025" w:rsidP="00172B33">
      <w:pPr>
        <w:pStyle w:val="Prrafodelista"/>
        <w:numPr>
          <w:ilvl w:val="0"/>
          <w:numId w:val="26"/>
        </w:numPr>
        <w:ind w:left="284" w:hanging="284"/>
        <w:jc w:val="both"/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131025">
        <w:rPr>
          <w:rFonts w:ascii="Verdana" w:eastAsia="Arial" w:hAnsi="Verdana" w:cs="Arial"/>
          <w:b/>
          <w:bCs/>
          <w:sz w:val="20"/>
        </w:rPr>
        <w:t xml:space="preserve">Las Sedes Belgrano y Recoleta no se encuentran disponibles para el Programa de Becas. Los alumnos becados no podrán realizar inscripciones a carreras/materias en dichas sedes. </w:t>
      </w:r>
    </w:p>
    <w:p w14:paraId="3DBC6174" w14:textId="77777777" w:rsidR="001F5EAF" w:rsidRPr="006A68EE" w:rsidRDefault="001F5EAF" w:rsidP="001F5EAF">
      <w:pPr>
        <w:pStyle w:val="Prrafodelista"/>
        <w:ind w:left="284"/>
        <w:jc w:val="both"/>
        <w:rPr>
          <w:rFonts w:ascii="Verdana" w:hAnsi="Verdana"/>
          <w:color w:val="000000" w:themeColor="text1"/>
          <w:sz w:val="20"/>
          <w:szCs w:val="20"/>
          <w:lang w:val="es-ES"/>
        </w:rPr>
      </w:pPr>
    </w:p>
    <w:p w14:paraId="41D7E1EC" w14:textId="2C03417F" w:rsidR="29FA75C9" w:rsidRPr="00201BDE" w:rsidRDefault="03AF6C73" w:rsidP="29FA75C9">
      <w:pPr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Requisitos</w:t>
      </w:r>
      <w:r w:rsidRPr="00201BDE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/>
        </w:rPr>
        <w:t xml:space="preserve"> </w:t>
      </w:r>
      <w:r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de</w:t>
      </w:r>
      <w:r w:rsidRPr="00201BDE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/>
        </w:rPr>
        <w:t xml:space="preserve"> </w:t>
      </w:r>
      <w:r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renovación</w:t>
      </w:r>
      <w:r w:rsidR="561B835A" w:rsidRPr="00201BDE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:</w:t>
      </w:r>
    </w:p>
    <w:p w14:paraId="1138BC9C" w14:textId="6DBF923D" w:rsidR="03AF6C73" w:rsidRPr="00A401B1" w:rsidRDefault="03AF6C73" w:rsidP="29FA75C9">
      <w:pPr>
        <w:pStyle w:val="Prrafodelista"/>
        <w:numPr>
          <w:ilvl w:val="0"/>
          <w:numId w:val="25"/>
        </w:numPr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A401B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Inscribirse por pack o por asignaturas individuales, respetando la cantidad de materias de cada periodo, de acuerdo con el plan de estudios. </w:t>
      </w:r>
    </w:p>
    <w:p w14:paraId="3C641118" w14:textId="2C7196DD" w:rsidR="03AF6C73" w:rsidRPr="00A401B1" w:rsidRDefault="03AF6C73" w:rsidP="4ADB3FD8">
      <w:pPr>
        <w:pStyle w:val="Prrafodelista"/>
        <w:numPr>
          <w:ilvl w:val="0"/>
          <w:numId w:val="25"/>
        </w:numPr>
        <w:ind w:left="284" w:hanging="284"/>
        <w:jc w:val="both"/>
        <w:rPr>
          <w:rFonts w:ascii="Verdana" w:eastAsiaTheme="minorEastAsia" w:hAnsi="Verdana"/>
          <w:b/>
          <w:bCs/>
          <w:color w:val="000000" w:themeColor="text1"/>
          <w:sz w:val="20"/>
          <w:szCs w:val="20"/>
        </w:rPr>
      </w:pPr>
      <w:r w:rsidRPr="00A401B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Haber cursado y aprobado con nota final un mínimo de </w:t>
      </w:r>
      <w:r w:rsidRPr="00A401B1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8 materias</w:t>
      </w:r>
      <w:r w:rsidR="001F5EAF" w:rsidRPr="00A401B1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 xml:space="preserve"> de 68 </w:t>
      </w:r>
      <w:proofErr w:type="spellStart"/>
      <w:r w:rsidR="001F5EAF" w:rsidRPr="00A401B1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hs</w:t>
      </w:r>
      <w:proofErr w:type="spellEnd"/>
      <w:r w:rsidR="001F5EAF" w:rsidRPr="00A401B1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.</w:t>
      </w:r>
      <w:r w:rsidRPr="00A401B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en el año inmediato anterior al cual se postula para la beca, en el periodo </w:t>
      </w:r>
      <w:r w:rsidRPr="00A401B1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enero/diciembre de 202</w:t>
      </w:r>
      <w:r w:rsidR="005F2249" w:rsidRPr="00A401B1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6</w:t>
      </w:r>
      <w:r w:rsidRPr="00A401B1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.</w:t>
      </w:r>
    </w:p>
    <w:p w14:paraId="2C675314" w14:textId="09549FF4" w:rsidR="03AF6C73" w:rsidRPr="00A401B1" w:rsidRDefault="03AF6C73" w:rsidP="4ADB3FD8">
      <w:pPr>
        <w:pStyle w:val="Prrafodelista"/>
        <w:numPr>
          <w:ilvl w:val="0"/>
          <w:numId w:val="25"/>
        </w:numPr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A401B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Poseer un promedio general y del año inmediato anterior al cual se postula para la beca, en el periodo </w:t>
      </w:r>
      <w:r w:rsidRPr="00A401B1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enero/diciembre de 202</w:t>
      </w:r>
      <w:r w:rsidR="005F2249" w:rsidRPr="00A401B1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6</w:t>
      </w:r>
      <w:r w:rsidRPr="00A401B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, igual o superior a </w:t>
      </w:r>
      <w:r w:rsidR="00F05372" w:rsidRPr="00A401B1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7</w:t>
      </w:r>
      <w:r w:rsidRPr="00A401B1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 xml:space="preserve"> (s</w:t>
      </w:r>
      <w:r w:rsidR="00F05372" w:rsidRPr="00A401B1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i</w:t>
      </w:r>
      <w:r w:rsidR="00482476" w:rsidRPr="00A401B1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ete</w:t>
      </w:r>
      <w:r w:rsidRPr="00A401B1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) puntos.</w:t>
      </w:r>
    </w:p>
    <w:p w14:paraId="36CD446C" w14:textId="77777777" w:rsidR="001F5EAF" w:rsidRPr="00A401B1" w:rsidRDefault="03AF6C73" w:rsidP="001F5EAF">
      <w:pPr>
        <w:pStyle w:val="Prrafodelista"/>
        <w:numPr>
          <w:ilvl w:val="0"/>
          <w:numId w:val="25"/>
        </w:numPr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A401B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A la hora de revisar la situación disciplinaria del alumno, serán tolerables hasta 3 suspensiones por retrasos menores en la devolución de libros de la Biblioteca (se tendrán en cuenta las fechas, no las unidades de los libros)</w:t>
      </w:r>
      <w:r w:rsidR="001F5EAF" w:rsidRPr="00A401B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.</w:t>
      </w:r>
    </w:p>
    <w:p w14:paraId="24A62118" w14:textId="369BFF8E" w:rsidR="03AF6C73" w:rsidRPr="00A401B1" w:rsidRDefault="001F5EAF" w:rsidP="001F5EAF">
      <w:pPr>
        <w:pStyle w:val="Prrafodelista"/>
        <w:numPr>
          <w:ilvl w:val="0"/>
          <w:numId w:val="25"/>
        </w:numPr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A401B1">
        <w:rPr>
          <w:rFonts w:ascii="Verdana" w:hAnsi="Verdana" w:cs="Arial"/>
          <w:b/>
          <w:bCs/>
          <w:sz w:val="20"/>
          <w:szCs w:val="20"/>
        </w:rPr>
        <w:t>Los alumnos que reciban Sanciones de</w:t>
      </w:r>
      <w:r w:rsidRPr="00A401B1">
        <w:rPr>
          <w:rFonts w:ascii="Verdana" w:hAnsi="Verdana"/>
          <w:b/>
          <w:bCs/>
          <w:sz w:val="20"/>
          <w:szCs w:val="20"/>
        </w:rPr>
        <w:t xml:space="preserve"> </w:t>
      </w:r>
      <w:r w:rsidRPr="00A401B1">
        <w:rPr>
          <w:rFonts w:ascii="Verdana" w:hAnsi="Verdana" w:cs="Arial"/>
          <w:b/>
          <w:bCs/>
          <w:sz w:val="20"/>
          <w:szCs w:val="20"/>
        </w:rPr>
        <w:t>APERCIBIMIENTO o SUSPENSION, se les quitará el beneficio automáticamente, sin posibilidad de renovación alguna.</w:t>
      </w:r>
    </w:p>
    <w:p w14:paraId="129E2A80" w14:textId="5F6BEB69" w:rsidR="03AF6C73" w:rsidRPr="00A401B1" w:rsidRDefault="03AF6C73" w:rsidP="29FA75C9">
      <w:pPr>
        <w:pStyle w:val="Prrafodelista"/>
        <w:numPr>
          <w:ilvl w:val="0"/>
          <w:numId w:val="25"/>
        </w:numPr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A401B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No existir situación de litigio entre UADE y el alumno como así tampoco del alumno hacia UADE.</w:t>
      </w:r>
    </w:p>
    <w:p w14:paraId="371E356D" w14:textId="749EEC6F" w:rsidR="03AF6C73" w:rsidRPr="00A401B1" w:rsidRDefault="03AF6C73" w:rsidP="29FA75C9">
      <w:pPr>
        <w:pStyle w:val="Prrafodelista"/>
        <w:numPr>
          <w:ilvl w:val="0"/>
          <w:numId w:val="25"/>
        </w:numPr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A401B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No tener deuda con la Universidad.</w:t>
      </w:r>
    </w:p>
    <w:p w14:paraId="3C1F3E0B" w14:textId="2ECBF1A9" w:rsidR="03AF6C73" w:rsidRPr="00A401B1" w:rsidRDefault="03AF6C73" w:rsidP="29FA75C9">
      <w:pPr>
        <w:pStyle w:val="Prrafodelista"/>
        <w:numPr>
          <w:ilvl w:val="0"/>
          <w:numId w:val="25"/>
        </w:numPr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A401B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Evaluación integral positiva del Departamento de Artes Escénicas de la Universidad.</w:t>
      </w:r>
    </w:p>
    <w:p w14:paraId="7A36126B" w14:textId="77777777" w:rsidR="00172B33" w:rsidRPr="00573943" w:rsidRDefault="00472BF1" w:rsidP="00172B33">
      <w:pPr>
        <w:pStyle w:val="Prrafodelista"/>
        <w:numPr>
          <w:ilvl w:val="0"/>
          <w:numId w:val="25"/>
        </w:numPr>
        <w:ind w:left="284" w:hanging="284"/>
        <w:jc w:val="both"/>
        <w:rPr>
          <w:rStyle w:val="normaltextrun"/>
          <w:rFonts w:ascii="Verdana" w:eastAsiaTheme="minorEastAsia" w:hAnsi="Verdana"/>
          <w:color w:val="000000" w:themeColor="text1"/>
          <w:sz w:val="20"/>
          <w:szCs w:val="20"/>
        </w:rPr>
      </w:pPr>
      <w:r w:rsidRPr="00573943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Presentar el formulario de renovación de la beca en el </w:t>
      </w:r>
      <w:r w:rsidRPr="00573943">
        <w:rPr>
          <w:rStyle w:val="normaltextrun"/>
          <w:rFonts w:ascii="Verdana" w:hAnsi="Verdana" w:cs="Arial"/>
          <w:color w:val="000000"/>
          <w:sz w:val="20"/>
          <w:szCs w:val="20"/>
        </w:rPr>
        <w:t>mes de noviembre de cada año,</w:t>
      </w:r>
      <w:r w:rsidRPr="00573943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según </w:t>
      </w:r>
      <w:r w:rsidR="005F2249" w:rsidRPr="00573943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el cronograma establecido</w:t>
      </w:r>
      <w:r w:rsidRPr="00573943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por la Oficina de Becas.</w:t>
      </w:r>
    </w:p>
    <w:p w14:paraId="6EE18610" w14:textId="3DD6726B" w:rsidR="00472BF1" w:rsidRPr="00A401B1" w:rsidRDefault="00172B33" w:rsidP="00172B33">
      <w:pPr>
        <w:pStyle w:val="Prrafodelista"/>
        <w:numPr>
          <w:ilvl w:val="0"/>
          <w:numId w:val="25"/>
        </w:numPr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</w:rPr>
      </w:pPr>
      <w:r w:rsidRPr="00A401B1">
        <w:rPr>
          <w:rFonts w:ascii="Verdana" w:eastAsia="Arial" w:hAnsi="Verdana" w:cs="Arial"/>
          <w:b/>
          <w:bCs/>
          <w:sz w:val="20"/>
          <w:szCs w:val="20"/>
        </w:rPr>
        <w:t xml:space="preserve">Las Sedes Belgrano y Recoleta no se encuentran disponibles para el Programa de Becas. Los alumnos becados no podrán realizar inscripciones a carreras/materias en dichas sedes. </w:t>
      </w:r>
    </w:p>
    <w:p w14:paraId="5CA485C0" w14:textId="3736A1B5" w:rsidR="29FA75C9" w:rsidRPr="00172B33" w:rsidRDefault="29FA75C9" w:rsidP="29FA75C9">
      <w:pPr>
        <w:spacing w:after="0" w:line="240" w:lineRule="auto"/>
        <w:ind w:left="360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</w:p>
    <w:p w14:paraId="605EA762" w14:textId="45BE950F" w:rsidR="03AF6C73" w:rsidRPr="00172B33" w:rsidRDefault="03AF6C73" w:rsidP="29FA75C9">
      <w:pPr>
        <w:spacing w:after="0" w:line="240" w:lineRule="auto"/>
        <w:jc w:val="both"/>
        <w:rPr>
          <w:rFonts w:ascii="Verdana" w:eastAsia="Arial" w:hAnsi="Verdana" w:cs="Arial"/>
          <w:color w:val="FF0000"/>
          <w:sz w:val="20"/>
          <w:szCs w:val="20"/>
        </w:rPr>
      </w:pPr>
      <w:r w:rsidRPr="00172B33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Nota Importante</w:t>
      </w:r>
      <w:r w:rsidRPr="00172B33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:</w:t>
      </w:r>
      <w:r w:rsidRPr="00172B33">
        <w:rPr>
          <w:rFonts w:ascii="Verdana" w:eastAsia="Arial" w:hAnsi="Verdana" w:cs="Arial"/>
          <w:b/>
          <w:bCs/>
          <w:color w:val="FF0000"/>
          <w:sz w:val="20"/>
          <w:szCs w:val="20"/>
          <w:lang w:val="es-ES"/>
        </w:rPr>
        <w:t xml:space="preserve"> </w:t>
      </w:r>
    </w:p>
    <w:p w14:paraId="556F8389" w14:textId="03ED6948" w:rsidR="46E8AB34" w:rsidRPr="00172B33" w:rsidRDefault="46E8AB34" w:rsidP="46E8AB34">
      <w:pPr>
        <w:spacing w:after="0" w:line="240" w:lineRule="auto"/>
        <w:jc w:val="both"/>
        <w:rPr>
          <w:rFonts w:ascii="Verdana" w:eastAsia="Arial" w:hAnsi="Verdana" w:cs="Arial"/>
          <w:b/>
          <w:bCs/>
          <w:color w:val="FF0000"/>
          <w:sz w:val="20"/>
          <w:szCs w:val="20"/>
          <w:lang w:val="es-ES"/>
        </w:rPr>
      </w:pPr>
    </w:p>
    <w:p w14:paraId="1EF7ED76" w14:textId="6C8545EE" w:rsidR="03AF6C73" w:rsidRPr="00172B33" w:rsidRDefault="03AF6C73" w:rsidP="46E8AB34">
      <w:pPr>
        <w:pStyle w:val="Prrafodelista"/>
        <w:numPr>
          <w:ilvl w:val="0"/>
          <w:numId w:val="24"/>
        </w:numPr>
        <w:ind w:left="1134" w:hanging="283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172B33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Materias recursadas</w:t>
      </w:r>
      <w:r w:rsidRPr="00172B33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: No las cubre.</w:t>
      </w:r>
    </w:p>
    <w:p w14:paraId="526B9CB9" w14:textId="658C92F0" w:rsidR="03AF6C73" w:rsidRPr="00172B33" w:rsidRDefault="03AF6C73" w:rsidP="29FA75C9">
      <w:pPr>
        <w:pStyle w:val="Prrafodelista"/>
        <w:numPr>
          <w:ilvl w:val="0"/>
          <w:numId w:val="24"/>
        </w:numPr>
        <w:ind w:left="1134" w:hanging="283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172B33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MRI</w:t>
      </w:r>
      <w:r w:rsidRPr="00172B33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: </w:t>
      </w:r>
      <w:r w:rsidR="00A401B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No las cubre</w:t>
      </w:r>
      <w:r w:rsidRPr="00172B33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.</w:t>
      </w:r>
    </w:p>
    <w:p w14:paraId="2A75DFA0" w14:textId="7884F188" w:rsidR="002748F6" w:rsidRPr="006A68EE" w:rsidRDefault="03AF6C73" w:rsidP="00B519E0">
      <w:pPr>
        <w:pStyle w:val="Prrafodelista"/>
        <w:numPr>
          <w:ilvl w:val="0"/>
          <w:numId w:val="24"/>
        </w:numPr>
        <w:ind w:left="1134" w:hanging="283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172B33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Materias de Verano</w:t>
      </w:r>
      <w:r w:rsidRPr="00172B33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: </w:t>
      </w:r>
      <w:r w:rsidR="4D94A177" w:rsidRPr="00172B33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La Beca no cubre materias de verano</w:t>
      </w:r>
      <w:r w:rsidRPr="00172B33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.</w:t>
      </w:r>
    </w:p>
    <w:sectPr w:rsidR="002748F6" w:rsidRPr="006A68EE" w:rsidSect="00B519E0">
      <w:headerReference w:type="default" r:id="rId12"/>
      <w:footerReference w:type="defaul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0400F" w14:textId="77777777" w:rsidR="00E46D09" w:rsidRDefault="00E46D09" w:rsidP="00253F40">
      <w:pPr>
        <w:spacing w:after="0" w:line="240" w:lineRule="auto"/>
      </w:pPr>
      <w:r>
        <w:separator/>
      </w:r>
    </w:p>
  </w:endnote>
  <w:endnote w:type="continuationSeparator" w:id="0">
    <w:p w14:paraId="58E68223" w14:textId="77777777" w:rsidR="00E46D09" w:rsidRDefault="00E46D09" w:rsidP="00253F40">
      <w:pPr>
        <w:spacing w:after="0" w:line="240" w:lineRule="auto"/>
      </w:pPr>
      <w:r>
        <w:continuationSeparator/>
      </w:r>
    </w:p>
  </w:endnote>
  <w:endnote w:type="continuationNotice" w:id="1">
    <w:p w14:paraId="1D935136" w14:textId="77777777" w:rsidR="00E46D09" w:rsidRDefault="00E46D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6D6A" w14:textId="77777777" w:rsidR="00ED41B0" w:rsidRDefault="00ED41B0" w:rsidP="00996E47">
    <w:pPr>
      <w:tabs>
        <w:tab w:val="center" w:pos="4419"/>
        <w:tab w:val="right" w:pos="8838"/>
      </w:tabs>
      <w:spacing w:after="0" w:line="240" w:lineRule="auto"/>
      <w:ind w:right="360"/>
      <w:jc w:val="center"/>
      <w:rPr>
        <w:rFonts w:ascii="Verdana" w:hAnsi="Verdana" w:cs="Courier New"/>
        <w:color w:val="000000"/>
        <w:sz w:val="16"/>
        <w:szCs w:val="24"/>
      </w:rPr>
    </w:pPr>
    <w:r w:rsidRPr="00805D87">
      <w:rPr>
        <w:rFonts w:ascii="Verdana" w:hAnsi="Verdana" w:cs="Courier New"/>
        <w:color w:val="000000"/>
        <w:sz w:val="16"/>
        <w:szCs w:val="24"/>
      </w:rPr>
      <w:t xml:space="preserve">4010-7741 / 4010-7769 • </w:t>
    </w:r>
    <w:hyperlink r:id="rId1" w:history="1">
      <w:r w:rsidRPr="00805D87">
        <w:rPr>
          <w:rFonts w:ascii="Verdana" w:hAnsi="Verdana" w:cs="Courier New"/>
          <w:color w:val="000000"/>
          <w:sz w:val="16"/>
          <w:szCs w:val="24"/>
        </w:rPr>
        <w:t>becas@uade.edu.ar</w:t>
      </w:r>
    </w:hyperlink>
    <w:r w:rsidRPr="00805D87">
      <w:rPr>
        <w:rFonts w:ascii="Verdana" w:hAnsi="Verdana" w:cs="Courier New"/>
        <w:color w:val="000000"/>
        <w:sz w:val="16"/>
        <w:szCs w:val="24"/>
      </w:rPr>
      <w:t xml:space="preserve"> </w:t>
    </w:r>
  </w:p>
  <w:p w14:paraId="632B1E0C" w14:textId="77777777" w:rsidR="00ED41B0" w:rsidRPr="00805D87" w:rsidRDefault="00ED41B0" w:rsidP="00996E47">
    <w:pPr>
      <w:tabs>
        <w:tab w:val="center" w:pos="4419"/>
        <w:tab w:val="right" w:pos="8838"/>
      </w:tabs>
      <w:spacing w:after="0" w:line="240" w:lineRule="auto"/>
      <w:ind w:right="360"/>
      <w:jc w:val="center"/>
      <w:rPr>
        <w:rFonts w:ascii="Verdana" w:hAnsi="Verdana" w:cs="Courier New"/>
        <w:color w:val="000000"/>
        <w:sz w:val="16"/>
        <w:szCs w:val="24"/>
      </w:rPr>
    </w:pPr>
    <w:r w:rsidRPr="00805D87">
      <w:rPr>
        <w:rFonts w:ascii="Verdana" w:hAnsi="Verdana" w:cs="Courier New"/>
        <w:color w:val="000000"/>
        <w:sz w:val="16"/>
        <w:szCs w:val="24"/>
      </w:rPr>
      <w:t xml:space="preserve"> </w:t>
    </w:r>
    <w:hyperlink r:id="rId2" w:history="1">
      <w:r w:rsidRPr="00C86947">
        <w:rPr>
          <w:rStyle w:val="Hipervnculo"/>
          <w:rFonts w:ascii="Verdana" w:eastAsia="Calibri" w:hAnsi="Verdana" w:cs="Courier New"/>
          <w:sz w:val="16"/>
          <w:lang w:val="en-US"/>
        </w:rPr>
        <w:t>https://www.uade.edu.ar/informacion-para/ingresantes/becas/</w:t>
      </w:r>
    </w:hyperlink>
  </w:p>
  <w:p w14:paraId="082CA873" w14:textId="77777777" w:rsidR="00ED41B0" w:rsidRPr="00FA5983" w:rsidRDefault="00ED41B0" w:rsidP="00996E47">
    <w:pPr>
      <w:tabs>
        <w:tab w:val="center" w:pos="4419"/>
        <w:tab w:val="right" w:pos="8838"/>
      </w:tabs>
      <w:spacing w:after="0" w:line="240" w:lineRule="auto"/>
      <w:ind w:right="360"/>
      <w:jc w:val="center"/>
      <w:rPr>
        <w:szCs w:val="24"/>
      </w:rPr>
    </w:pPr>
    <w:r w:rsidRPr="00FA5983">
      <w:rPr>
        <w:rFonts w:ascii="Verdana" w:hAnsi="Verdana" w:cs="Courier New"/>
        <w:color w:val="000000"/>
        <w:sz w:val="16"/>
        <w:szCs w:val="24"/>
      </w:rPr>
      <w:t>Lima 775 PB (C1073AAO) – Ciudad de Buenos Aires</w:t>
    </w:r>
  </w:p>
  <w:p w14:paraId="34470172" w14:textId="77777777" w:rsidR="00ED41B0" w:rsidRDefault="00ED41B0" w:rsidP="00996E47">
    <w:pPr>
      <w:tabs>
        <w:tab w:val="center" w:pos="4550"/>
        <w:tab w:val="left" w:pos="5818"/>
      </w:tabs>
      <w:spacing w:after="0" w:line="240" w:lineRule="auto"/>
      <w:ind w:right="260"/>
      <w:jc w:val="center"/>
      <w:rPr>
        <w:rFonts w:ascii="Verdana" w:hAnsi="Verdana"/>
        <w:color w:val="8496B0" w:themeColor="text2" w:themeTint="99"/>
        <w:spacing w:val="60"/>
        <w:sz w:val="16"/>
        <w:szCs w:val="16"/>
      </w:rPr>
    </w:pPr>
  </w:p>
  <w:p w14:paraId="230F38B3" w14:textId="77777777" w:rsidR="00ED41B0" w:rsidRPr="0007387C" w:rsidRDefault="00ED41B0" w:rsidP="00996E47">
    <w:pPr>
      <w:tabs>
        <w:tab w:val="center" w:pos="4550"/>
        <w:tab w:val="left" w:pos="5818"/>
      </w:tabs>
      <w:spacing w:after="0" w:line="240" w:lineRule="auto"/>
      <w:ind w:right="260"/>
      <w:jc w:val="right"/>
      <w:rPr>
        <w:rFonts w:ascii="Verdana" w:hAnsi="Verdana"/>
        <w:color w:val="222A35" w:themeColor="text2" w:themeShade="80"/>
        <w:sz w:val="16"/>
        <w:szCs w:val="16"/>
      </w:rPr>
    </w:pPr>
    <w:r w:rsidRPr="0007387C">
      <w:rPr>
        <w:rFonts w:ascii="Verdana" w:hAnsi="Verdana"/>
        <w:color w:val="8496B0" w:themeColor="text2" w:themeTint="99"/>
        <w:spacing w:val="60"/>
        <w:sz w:val="16"/>
        <w:szCs w:val="16"/>
      </w:rPr>
      <w:t>Página</w:t>
    </w:r>
    <w:r w:rsidRPr="0007387C">
      <w:rPr>
        <w:rFonts w:ascii="Verdana" w:hAnsi="Verdana"/>
        <w:color w:val="8496B0" w:themeColor="text2" w:themeTint="99"/>
        <w:sz w:val="16"/>
        <w:szCs w:val="16"/>
      </w:rPr>
      <w:t xml:space="preserve"> 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323E4F" w:themeColor="text2" w:themeShade="BF"/>
        <w:sz w:val="16"/>
        <w:szCs w:val="16"/>
      </w:rPr>
      <w:instrText>PAGE   \* MERGEFORMAT</w:instrTex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1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end"/>
    </w:r>
    <w:r w:rsidRPr="0007387C">
      <w:rPr>
        <w:rFonts w:ascii="Verdana" w:hAnsi="Verdana"/>
        <w:color w:val="323E4F" w:themeColor="text2" w:themeShade="BF"/>
        <w:sz w:val="16"/>
        <w:szCs w:val="16"/>
      </w:rPr>
      <w:t xml:space="preserve"> | 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323E4F" w:themeColor="text2" w:themeShade="BF"/>
        <w:sz w:val="16"/>
        <w:szCs w:val="16"/>
      </w:rPr>
      <w:instrText>NUMPAGES  \* Arabic  \* MERGEFORMAT</w:instrTex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3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end"/>
    </w:r>
  </w:p>
  <w:p w14:paraId="1299C43A" w14:textId="77777777" w:rsidR="00253F40" w:rsidRPr="00253F40" w:rsidRDefault="00253F4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277AC" w14:textId="77777777" w:rsidR="00E46D09" w:rsidRDefault="00E46D09" w:rsidP="00253F40">
      <w:pPr>
        <w:spacing w:after="0" w:line="240" w:lineRule="auto"/>
      </w:pPr>
      <w:r>
        <w:separator/>
      </w:r>
    </w:p>
  </w:footnote>
  <w:footnote w:type="continuationSeparator" w:id="0">
    <w:p w14:paraId="1621FC65" w14:textId="77777777" w:rsidR="00E46D09" w:rsidRDefault="00E46D09" w:rsidP="00253F40">
      <w:pPr>
        <w:spacing w:after="0" w:line="240" w:lineRule="auto"/>
      </w:pPr>
      <w:r>
        <w:continuationSeparator/>
      </w:r>
    </w:p>
  </w:footnote>
  <w:footnote w:type="continuationNotice" w:id="1">
    <w:p w14:paraId="11C5DC43" w14:textId="77777777" w:rsidR="00E46D09" w:rsidRDefault="00E46D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EF00" w14:textId="2768A716" w:rsidR="00253F40" w:rsidRDefault="6475BF65" w:rsidP="00253F40">
    <w:pPr>
      <w:pStyle w:val="Encabezado"/>
      <w:jc w:val="center"/>
    </w:pPr>
    <w:r>
      <w:rPr>
        <w:noProof/>
      </w:rPr>
      <w:drawing>
        <wp:inline distT="0" distB="0" distL="0" distR="0" wp14:anchorId="4FA4C1B0" wp14:editId="666C931E">
          <wp:extent cx="1285420" cy="714375"/>
          <wp:effectExtent l="0" t="0" r="0" b="0"/>
          <wp:docPr id="2093664048" name="Picture 1746328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63286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387" cy="72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9EE4D6" w14:textId="37941147" w:rsidR="0040423B" w:rsidRPr="0040423B" w:rsidRDefault="0040423B" w:rsidP="0040423B">
    <w:pPr>
      <w:pBdr>
        <w:bottom w:val="single" w:sz="4" w:space="1" w:color="auto"/>
      </w:pBdr>
      <w:tabs>
        <w:tab w:val="left" w:pos="1770"/>
      </w:tabs>
      <w:jc w:val="both"/>
      <w:rPr>
        <w:rFonts w:ascii="Verdana" w:hAnsi="Verdana" w:cs="Arial"/>
        <w:b/>
        <w:bCs/>
      </w:rPr>
    </w:pPr>
    <w:r w:rsidRPr="00201BDE">
      <w:rPr>
        <w:rFonts w:ascii="Verdana" w:hAnsi="Verdana" w:cs="Arial"/>
        <w:b/>
        <w:bCs/>
      </w:rPr>
      <w:t>BAE – Becas Artes Escénicas</w:t>
    </w:r>
    <w:r>
      <w:rPr>
        <w:rFonts w:ascii="Verdana" w:hAnsi="Verdana" w:cs="Arial"/>
        <w:b/>
        <w:bCs/>
      </w:rPr>
      <w:t xml:space="preserve"> – INGRESANTES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064"/>
    <w:multiLevelType w:val="hybridMultilevel"/>
    <w:tmpl w:val="3A566F46"/>
    <w:lvl w:ilvl="0" w:tplc="E11232A4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1791"/>
    <w:multiLevelType w:val="hybridMultilevel"/>
    <w:tmpl w:val="9C32BC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650C"/>
    <w:multiLevelType w:val="hybridMultilevel"/>
    <w:tmpl w:val="8FB0ECB0"/>
    <w:lvl w:ilvl="0" w:tplc="9D9ABA0C">
      <w:start w:val="1"/>
      <w:numFmt w:val="lowerLetter"/>
      <w:lvlText w:val="%1-"/>
      <w:lvlJc w:val="left"/>
      <w:pPr>
        <w:ind w:left="720" w:hanging="360"/>
      </w:pPr>
    </w:lvl>
    <w:lvl w:ilvl="1" w:tplc="0ECCF82E">
      <w:start w:val="1"/>
      <w:numFmt w:val="lowerLetter"/>
      <w:lvlText w:val="%2."/>
      <w:lvlJc w:val="left"/>
      <w:pPr>
        <w:ind w:left="1440" w:hanging="360"/>
      </w:pPr>
    </w:lvl>
    <w:lvl w:ilvl="2" w:tplc="9600FAEA">
      <w:start w:val="1"/>
      <w:numFmt w:val="lowerRoman"/>
      <w:lvlText w:val="%3."/>
      <w:lvlJc w:val="right"/>
      <w:pPr>
        <w:ind w:left="2160" w:hanging="180"/>
      </w:pPr>
    </w:lvl>
    <w:lvl w:ilvl="3" w:tplc="71F8A24E">
      <w:start w:val="1"/>
      <w:numFmt w:val="decimal"/>
      <w:lvlText w:val="%4."/>
      <w:lvlJc w:val="left"/>
      <w:pPr>
        <w:ind w:left="2880" w:hanging="360"/>
      </w:pPr>
    </w:lvl>
    <w:lvl w:ilvl="4" w:tplc="12C0A7FC">
      <w:start w:val="1"/>
      <w:numFmt w:val="lowerLetter"/>
      <w:lvlText w:val="%5."/>
      <w:lvlJc w:val="left"/>
      <w:pPr>
        <w:ind w:left="3600" w:hanging="360"/>
      </w:pPr>
    </w:lvl>
    <w:lvl w:ilvl="5" w:tplc="0EC6FFD8">
      <w:start w:val="1"/>
      <w:numFmt w:val="lowerRoman"/>
      <w:lvlText w:val="%6."/>
      <w:lvlJc w:val="right"/>
      <w:pPr>
        <w:ind w:left="4320" w:hanging="180"/>
      </w:pPr>
    </w:lvl>
    <w:lvl w:ilvl="6" w:tplc="C8B07F7A">
      <w:start w:val="1"/>
      <w:numFmt w:val="decimal"/>
      <w:lvlText w:val="%7."/>
      <w:lvlJc w:val="left"/>
      <w:pPr>
        <w:ind w:left="5040" w:hanging="360"/>
      </w:pPr>
    </w:lvl>
    <w:lvl w:ilvl="7" w:tplc="E6B8ACA6">
      <w:start w:val="1"/>
      <w:numFmt w:val="lowerLetter"/>
      <w:lvlText w:val="%8."/>
      <w:lvlJc w:val="left"/>
      <w:pPr>
        <w:ind w:left="5760" w:hanging="360"/>
      </w:pPr>
    </w:lvl>
    <w:lvl w:ilvl="8" w:tplc="CA84A7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6786C"/>
    <w:multiLevelType w:val="hybridMultilevel"/>
    <w:tmpl w:val="54FCA218"/>
    <w:lvl w:ilvl="0" w:tplc="F70C4A3A">
      <w:start w:val="1"/>
      <w:numFmt w:val="lowerLetter"/>
      <w:lvlText w:val="%1)"/>
      <w:lvlJc w:val="left"/>
      <w:pPr>
        <w:ind w:left="720" w:hanging="360"/>
      </w:pPr>
    </w:lvl>
    <w:lvl w:ilvl="1" w:tplc="EA2AEDC8">
      <w:start w:val="1"/>
      <w:numFmt w:val="lowerLetter"/>
      <w:lvlText w:val="%2."/>
      <w:lvlJc w:val="left"/>
      <w:pPr>
        <w:ind w:left="1440" w:hanging="360"/>
      </w:pPr>
    </w:lvl>
    <w:lvl w:ilvl="2" w:tplc="AE98A002">
      <w:start w:val="1"/>
      <w:numFmt w:val="lowerRoman"/>
      <w:lvlText w:val="%3."/>
      <w:lvlJc w:val="right"/>
      <w:pPr>
        <w:ind w:left="2160" w:hanging="180"/>
      </w:pPr>
    </w:lvl>
    <w:lvl w:ilvl="3" w:tplc="0D9A0FA2">
      <w:start w:val="1"/>
      <w:numFmt w:val="decimal"/>
      <w:lvlText w:val="%4."/>
      <w:lvlJc w:val="left"/>
      <w:pPr>
        <w:ind w:left="2880" w:hanging="360"/>
      </w:pPr>
    </w:lvl>
    <w:lvl w:ilvl="4" w:tplc="2B8AA54A">
      <w:start w:val="1"/>
      <w:numFmt w:val="lowerLetter"/>
      <w:lvlText w:val="%5."/>
      <w:lvlJc w:val="left"/>
      <w:pPr>
        <w:ind w:left="3600" w:hanging="360"/>
      </w:pPr>
    </w:lvl>
    <w:lvl w:ilvl="5" w:tplc="8EF490BC">
      <w:start w:val="1"/>
      <w:numFmt w:val="lowerRoman"/>
      <w:lvlText w:val="%6."/>
      <w:lvlJc w:val="right"/>
      <w:pPr>
        <w:ind w:left="4320" w:hanging="180"/>
      </w:pPr>
    </w:lvl>
    <w:lvl w:ilvl="6" w:tplc="1A2C8F10">
      <w:start w:val="1"/>
      <w:numFmt w:val="decimal"/>
      <w:lvlText w:val="%7."/>
      <w:lvlJc w:val="left"/>
      <w:pPr>
        <w:ind w:left="5040" w:hanging="360"/>
      </w:pPr>
    </w:lvl>
    <w:lvl w:ilvl="7" w:tplc="F3D255C2">
      <w:start w:val="1"/>
      <w:numFmt w:val="lowerLetter"/>
      <w:lvlText w:val="%8."/>
      <w:lvlJc w:val="left"/>
      <w:pPr>
        <w:ind w:left="5760" w:hanging="360"/>
      </w:pPr>
    </w:lvl>
    <w:lvl w:ilvl="8" w:tplc="7F126E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E354D"/>
    <w:multiLevelType w:val="hybridMultilevel"/>
    <w:tmpl w:val="2244CC40"/>
    <w:lvl w:ilvl="0" w:tplc="3A6EECEE">
      <w:start w:val="1"/>
      <w:numFmt w:val="lowerLetter"/>
      <w:lvlText w:val="%1-"/>
      <w:lvlJc w:val="left"/>
      <w:pPr>
        <w:ind w:left="1068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12C72"/>
    <w:multiLevelType w:val="hybridMultilevel"/>
    <w:tmpl w:val="FFFFFFFF"/>
    <w:lvl w:ilvl="0" w:tplc="AE9635EA">
      <w:start w:val="1"/>
      <w:numFmt w:val="lowerLetter"/>
      <w:lvlText w:val="%1."/>
      <w:lvlJc w:val="left"/>
      <w:pPr>
        <w:ind w:left="720" w:hanging="360"/>
      </w:pPr>
    </w:lvl>
    <w:lvl w:ilvl="1" w:tplc="D6089696">
      <w:start w:val="1"/>
      <w:numFmt w:val="lowerLetter"/>
      <w:lvlText w:val="%2."/>
      <w:lvlJc w:val="left"/>
      <w:pPr>
        <w:ind w:left="1440" w:hanging="360"/>
      </w:pPr>
    </w:lvl>
    <w:lvl w:ilvl="2" w:tplc="6A164F9C">
      <w:start w:val="1"/>
      <w:numFmt w:val="lowerRoman"/>
      <w:lvlText w:val="%3."/>
      <w:lvlJc w:val="right"/>
      <w:pPr>
        <w:ind w:left="2160" w:hanging="180"/>
      </w:pPr>
    </w:lvl>
    <w:lvl w:ilvl="3" w:tplc="93661504">
      <w:start w:val="1"/>
      <w:numFmt w:val="decimal"/>
      <w:lvlText w:val="%4."/>
      <w:lvlJc w:val="left"/>
      <w:pPr>
        <w:ind w:left="2880" w:hanging="360"/>
      </w:pPr>
    </w:lvl>
    <w:lvl w:ilvl="4" w:tplc="BF7A3CE8">
      <w:start w:val="1"/>
      <w:numFmt w:val="lowerLetter"/>
      <w:lvlText w:val="%5."/>
      <w:lvlJc w:val="left"/>
      <w:pPr>
        <w:ind w:left="3600" w:hanging="360"/>
      </w:pPr>
    </w:lvl>
    <w:lvl w:ilvl="5" w:tplc="F094245A">
      <w:start w:val="1"/>
      <w:numFmt w:val="lowerRoman"/>
      <w:lvlText w:val="%6."/>
      <w:lvlJc w:val="right"/>
      <w:pPr>
        <w:ind w:left="4320" w:hanging="180"/>
      </w:pPr>
    </w:lvl>
    <w:lvl w:ilvl="6" w:tplc="146CDDD2">
      <w:start w:val="1"/>
      <w:numFmt w:val="decimal"/>
      <w:lvlText w:val="%7."/>
      <w:lvlJc w:val="left"/>
      <w:pPr>
        <w:ind w:left="5040" w:hanging="360"/>
      </w:pPr>
    </w:lvl>
    <w:lvl w:ilvl="7" w:tplc="6610F784">
      <w:start w:val="1"/>
      <w:numFmt w:val="lowerLetter"/>
      <w:lvlText w:val="%8."/>
      <w:lvlJc w:val="left"/>
      <w:pPr>
        <w:ind w:left="5760" w:hanging="360"/>
      </w:pPr>
    </w:lvl>
    <w:lvl w:ilvl="8" w:tplc="38FEF8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63932"/>
    <w:multiLevelType w:val="hybridMultilevel"/>
    <w:tmpl w:val="D648224C"/>
    <w:lvl w:ilvl="0" w:tplc="496885D0">
      <w:start w:val="1"/>
      <w:numFmt w:val="decimal"/>
      <w:lvlText w:val="%1."/>
      <w:lvlJc w:val="left"/>
      <w:pPr>
        <w:ind w:left="720" w:hanging="360"/>
      </w:pPr>
    </w:lvl>
    <w:lvl w:ilvl="1" w:tplc="242AC0CC">
      <w:start w:val="1"/>
      <w:numFmt w:val="lowerLetter"/>
      <w:lvlText w:val="%2."/>
      <w:lvlJc w:val="left"/>
      <w:pPr>
        <w:ind w:left="1440" w:hanging="360"/>
      </w:pPr>
    </w:lvl>
    <w:lvl w:ilvl="2" w:tplc="04EE5FF0">
      <w:start w:val="1"/>
      <w:numFmt w:val="lowerRoman"/>
      <w:lvlText w:val="%3."/>
      <w:lvlJc w:val="right"/>
      <w:pPr>
        <w:ind w:left="2160" w:hanging="180"/>
      </w:pPr>
    </w:lvl>
    <w:lvl w:ilvl="3" w:tplc="DBD63398">
      <w:start w:val="1"/>
      <w:numFmt w:val="decimal"/>
      <w:lvlText w:val="%4."/>
      <w:lvlJc w:val="left"/>
      <w:pPr>
        <w:ind w:left="2880" w:hanging="360"/>
      </w:pPr>
    </w:lvl>
    <w:lvl w:ilvl="4" w:tplc="B7969A54">
      <w:start w:val="1"/>
      <w:numFmt w:val="lowerLetter"/>
      <w:lvlText w:val="%5."/>
      <w:lvlJc w:val="left"/>
      <w:pPr>
        <w:ind w:left="3600" w:hanging="360"/>
      </w:pPr>
    </w:lvl>
    <w:lvl w:ilvl="5" w:tplc="EFC03854">
      <w:start w:val="1"/>
      <w:numFmt w:val="lowerRoman"/>
      <w:lvlText w:val="%6."/>
      <w:lvlJc w:val="right"/>
      <w:pPr>
        <w:ind w:left="4320" w:hanging="180"/>
      </w:pPr>
    </w:lvl>
    <w:lvl w:ilvl="6" w:tplc="5ABE8FBA">
      <w:start w:val="1"/>
      <w:numFmt w:val="decimal"/>
      <w:lvlText w:val="%7."/>
      <w:lvlJc w:val="left"/>
      <w:pPr>
        <w:ind w:left="5040" w:hanging="360"/>
      </w:pPr>
    </w:lvl>
    <w:lvl w:ilvl="7" w:tplc="4B5465DA">
      <w:start w:val="1"/>
      <w:numFmt w:val="lowerLetter"/>
      <w:lvlText w:val="%8."/>
      <w:lvlJc w:val="left"/>
      <w:pPr>
        <w:ind w:left="5760" w:hanging="360"/>
      </w:pPr>
    </w:lvl>
    <w:lvl w:ilvl="8" w:tplc="E9D08E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215A7"/>
    <w:multiLevelType w:val="hybridMultilevel"/>
    <w:tmpl w:val="9ECEECEC"/>
    <w:lvl w:ilvl="0" w:tplc="DF0C6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6D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8F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0B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62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8D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66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6C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26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62C6B"/>
    <w:multiLevelType w:val="hybridMultilevel"/>
    <w:tmpl w:val="FFFFFFFF"/>
    <w:lvl w:ilvl="0" w:tplc="8B942EFE">
      <w:start w:val="1"/>
      <w:numFmt w:val="lowerLetter"/>
      <w:lvlText w:val="%1-"/>
      <w:lvlJc w:val="left"/>
      <w:pPr>
        <w:ind w:left="720" w:hanging="360"/>
      </w:pPr>
    </w:lvl>
    <w:lvl w:ilvl="1" w:tplc="0DC6B7A6">
      <w:start w:val="1"/>
      <w:numFmt w:val="lowerLetter"/>
      <w:lvlText w:val="%2."/>
      <w:lvlJc w:val="left"/>
      <w:pPr>
        <w:ind w:left="1440" w:hanging="360"/>
      </w:pPr>
    </w:lvl>
    <w:lvl w:ilvl="2" w:tplc="E2242666">
      <w:start w:val="1"/>
      <w:numFmt w:val="lowerRoman"/>
      <w:lvlText w:val="%3."/>
      <w:lvlJc w:val="right"/>
      <w:pPr>
        <w:ind w:left="2160" w:hanging="180"/>
      </w:pPr>
    </w:lvl>
    <w:lvl w:ilvl="3" w:tplc="60BECC5E">
      <w:start w:val="1"/>
      <w:numFmt w:val="decimal"/>
      <w:lvlText w:val="%4."/>
      <w:lvlJc w:val="left"/>
      <w:pPr>
        <w:ind w:left="2880" w:hanging="360"/>
      </w:pPr>
    </w:lvl>
    <w:lvl w:ilvl="4" w:tplc="D4CAC9CE">
      <w:start w:val="1"/>
      <w:numFmt w:val="lowerLetter"/>
      <w:lvlText w:val="%5."/>
      <w:lvlJc w:val="left"/>
      <w:pPr>
        <w:ind w:left="3600" w:hanging="360"/>
      </w:pPr>
    </w:lvl>
    <w:lvl w:ilvl="5" w:tplc="9B6E4884">
      <w:start w:val="1"/>
      <w:numFmt w:val="lowerRoman"/>
      <w:lvlText w:val="%6."/>
      <w:lvlJc w:val="right"/>
      <w:pPr>
        <w:ind w:left="4320" w:hanging="180"/>
      </w:pPr>
    </w:lvl>
    <w:lvl w:ilvl="6" w:tplc="4372BF2A">
      <w:start w:val="1"/>
      <w:numFmt w:val="decimal"/>
      <w:lvlText w:val="%7."/>
      <w:lvlJc w:val="left"/>
      <w:pPr>
        <w:ind w:left="5040" w:hanging="360"/>
      </w:pPr>
    </w:lvl>
    <w:lvl w:ilvl="7" w:tplc="461854F0">
      <w:start w:val="1"/>
      <w:numFmt w:val="lowerLetter"/>
      <w:lvlText w:val="%8."/>
      <w:lvlJc w:val="left"/>
      <w:pPr>
        <w:ind w:left="5760" w:hanging="360"/>
      </w:pPr>
    </w:lvl>
    <w:lvl w:ilvl="8" w:tplc="0720AC2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9195D"/>
    <w:multiLevelType w:val="hybridMultilevel"/>
    <w:tmpl w:val="50B0EE52"/>
    <w:lvl w:ilvl="0" w:tplc="2C0A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419CD"/>
    <w:multiLevelType w:val="hybridMultilevel"/>
    <w:tmpl w:val="FFFFFFFF"/>
    <w:lvl w:ilvl="0" w:tplc="E410CF1C">
      <w:start w:val="1"/>
      <w:numFmt w:val="lowerLetter"/>
      <w:lvlText w:val="%1."/>
      <w:lvlJc w:val="left"/>
      <w:pPr>
        <w:ind w:left="720" w:hanging="360"/>
      </w:pPr>
    </w:lvl>
    <w:lvl w:ilvl="1" w:tplc="F364FFE0">
      <w:start w:val="1"/>
      <w:numFmt w:val="lowerLetter"/>
      <w:lvlText w:val="%2."/>
      <w:lvlJc w:val="left"/>
      <w:pPr>
        <w:ind w:left="1440" w:hanging="360"/>
      </w:pPr>
    </w:lvl>
    <w:lvl w:ilvl="2" w:tplc="E43C6F28">
      <w:start w:val="1"/>
      <w:numFmt w:val="lowerRoman"/>
      <w:lvlText w:val="%3."/>
      <w:lvlJc w:val="right"/>
      <w:pPr>
        <w:ind w:left="2160" w:hanging="180"/>
      </w:pPr>
    </w:lvl>
    <w:lvl w:ilvl="3" w:tplc="B9BE57A4">
      <w:start w:val="1"/>
      <w:numFmt w:val="decimal"/>
      <w:lvlText w:val="%4."/>
      <w:lvlJc w:val="left"/>
      <w:pPr>
        <w:ind w:left="2880" w:hanging="360"/>
      </w:pPr>
    </w:lvl>
    <w:lvl w:ilvl="4" w:tplc="89865064">
      <w:start w:val="1"/>
      <w:numFmt w:val="lowerLetter"/>
      <w:lvlText w:val="%5."/>
      <w:lvlJc w:val="left"/>
      <w:pPr>
        <w:ind w:left="3600" w:hanging="360"/>
      </w:pPr>
    </w:lvl>
    <w:lvl w:ilvl="5" w:tplc="9800C112">
      <w:start w:val="1"/>
      <w:numFmt w:val="lowerRoman"/>
      <w:lvlText w:val="%6."/>
      <w:lvlJc w:val="right"/>
      <w:pPr>
        <w:ind w:left="4320" w:hanging="180"/>
      </w:pPr>
    </w:lvl>
    <w:lvl w:ilvl="6" w:tplc="728CF85E">
      <w:start w:val="1"/>
      <w:numFmt w:val="decimal"/>
      <w:lvlText w:val="%7."/>
      <w:lvlJc w:val="left"/>
      <w:pPr>
        <w:ind w:left="5040" w:hanging="360"/>
      </w:pPr>
    </w:lvl>
    <w:lvl w:ilvl="7" w:tplc="CEA4F3A4">
      <w:start w:val="1"/>
      <w:numFmt w:val="lowerLetter"/>
      <w:lvlText w:val="%8."/>
      <w:lvlJc w:val="left"/>
      <w:pPr>
        <w:ind w:left="5760" w:hanging="360"/>
      </w:pPr>
    </w:lvl>
    <w:lvl w:ilvl="8" w:tplc="669CEA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B51AB"/>
    <w:multiLevelType w:val="hybridMultilevel"/>
    <w:tmpl w:val="FFFFFFFF"/>
    <w:lvl w:ilvl="0" w:tplc="82822006">
      <w:start w:val="1"/>
      <w:numFmt w:val="lowerLetter"/>
      <w:lvlText w:val="%1)"/>
      <w:lvlJc w:val="left"/>
      <w:pPr>
        <w:ind w:left="360" w:hanging="360"/>
      </w:pPr>
    </w:lvl>
    <w:lvl w:ilvl="1" w:tplc="0420950A">
      <w:start w:val="1"/>
      <w:numFmt w:val="lowerLetter"/>
      <w:lvlText w:val="%2."/>
      <w:lvlJc w:val="left"/>
      <w:pPr>
        <w:ind w:left="1440" w:hanging="360"/>
      </w:pPr>
    </w:lvl>
    <w:lvl w:ilvl="2" w:tplc="4C2491E4">
      <w:start w:val="1"/>
      <w:numFmt w:val="lowerRoman"/>
      <w:lvlText w:val="%3."/>
      <w:lvlJc w:val="right"/>
      <w:pPr>
        <w:ind w:left="2160" w:hanging="180"/>
      </w:pPr>
    </w:lvl>
    <w:lvl w:ilvl="3" w:tplc="5CE89A84">
      <w:start w:val="1"/>
      <w:numFmt w:val="decimal"/>
      <w:lvlText w:val="%4."/>
      <w:lvlJc w:val="left"/>
      <w:pPr>
        <w:ind w:left="2880" w:hanging="360"/>
      </w:pPr>
    </w:lvl>
    <w:lvl w:ilvl="4" w:tplc="31864D5A">
      <w:start w:val="1"/>
      <w:numFmt w:val="lowerLetter"/>
      <w:lvlText w:val="%5."/>
      <w:lvlJc w:val="left"/>
      <w:pPr>
        <w:ind w:left="3600" w:hanging="360"/>
      </w:pPr>
    </w:lvl>
    <w:lvl w:ilvl="5" w:tplc="EA787AE4">
      <w:start w:val="1"/>
      <w:numFmt w:val="lowerRoman"/>
      <w:lvlText w:val="%6."/>
      <w:lvlJc w:val="right"/>
      <w:pPr>
        <w:ind w:left="4320" w:hanging="180"/>
      </w:pPr>
    </w:lvl>
    <w:lvl w:ilvl="6" w:tplc="058AD2BE">
      <w:start w:val="1"/>
      <w:numFmt w:val="decimal"/>
      <w:lvlText w:val="%7."/>
      <w:lvlJc w:val="left"/>
      <w:pPr>
        <w:ind w:left="5040" w:hanging="360"/>
      </w:pPr>
    </w:lvl>
    <w:lvl w:ilvl="7" w:tplc="8142246E">
      <w:start w:val="1"/>
      <w:numFmt w:val="lowerLetter"/>
      <w:lvlText w:val="%8."/>
      <w:lvlJc w:val="left"/>
      <w:pPr>
        <w:ind w:left="5760" w:hanging="360"/>
      </w:pPr>
    </w:lvl>
    <w:lvl w:ilvl="8" w:tplc="E9A89A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658C3"/>
    <w:multiLevelType w:val="hybridMultilevel"/>
    <w:tmpl w:val="DEF2642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92C37"/>
    <w:multiLevelType w:val="hybridMultilevel"/>
    <w:tmpl w:val="E53025C0"/>
    <w:lvl w:ilvl="0" w:tplc="91920ADA">
      <w:start w:val="1"/>
      <w:numFmt w:val="lowerLetter"/>
      <w:lvlText w:val="%1."/>
      <w:lvlJc w:val="left"/>
      <w:pPr>
        <w:ind w:left="720" w:hanging="360"/>
      </w:pPr>
    </w:lvl>
    <w:lvl w:ilvl="1" w:tplc="C40EC05C">
      <w:start w:val="1"/>
      <w:numFmt w:val="lowerLetter"/>
      <w:lvlText w:val="%2."/>
      <w:lvlJc w:val="left"/>
      <w:pPr>
        <w:ind w:left="1440" w:hanging="360"/>
      </w:pPr>
    </w:lvl>
    <w:lvl w:ilvl="2" w:tplc="1C7878D2">
      <w:start w:val="1"/>
      <w:numFmt w:val="lowerRoman"/>
      <w:lvlText w:val="%3."/>
      <w:lvlJc w:val="right"/>
      <w:pPr>
        <w:ind w:left="2160" w:hanging="180"/>
      </w:pPr>
    </w:lvl>
    <w:lvl w:ilvl="3" w:tplc="ACE8B1E8">
      <w:start w:val="1"/>
      <w:numFmt w:val="decimal"/>
      <w:lvlText w:val="%4."/>
      <w:lvlJc w:val="left"/>
      <w:pPr>
        <w:ind w:left="2880" w:hanging="360"/>
      </w:pPr>
    </w:lvl>
    <w:lvl w:ilvl="4" w:tplc="951CF336">
      <w:start w:val="1"/>
      <w:numFmt w:val="lowerLetter"/>
      <w:lvlText w:val="%5."/>
      <w:lvlJc w:val="left"/>
      <w:pPr>
        <w:ind w:left="3600" w:hanging="360"/>
      </w:pPr>
    </w:lvl>
    <w:lvl w:ilvl="5" w:tplc="F89E6E1E">
      <w:start w:val="1"/>
      <w:numFmt w:val="lowerRoman"/>
      <w:lvlText w:val="%6."/>
      <w:lvlJc w:val="right"/>
      <w:pPr>
        <w:ind w:left="4320" w:hanging="180"/>
      </w:pPr>
    </w:lvl>
    <w:lvl w:ilvl="6" w:tplc="D006F562">
      <w:start w:val="1"/>
      <w:numFmt w:val="decimal"/>
      <w:lvlText w:val="%7."/>
      <w:lvlJc w:val="left"/>
      <w:pPr>
        <w:ind w:left="5040" w:hanging="360"/>
      </w:pPr>
    </w:lvl>
    <w:lvl w:ilvl="7" w:tplc="44CCB470">
      <w:start w:val="1"/>
      <w:numFmt w:val="lowerLetter"/>
      <w:lvlText w:val="%8."/>
      <w:lvlJc w:val="left"/>
      <w:pPr>
        <w:ind w:left="5760" w:hanging="360"/>
      </w:pPr>
    </w:lvl>
    <w:lvl w:ilvl="8" w:tplc="AC7C914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71299"/>
    <w:multiLevelType w:val="hybridMultilevel"/>
    <w:tmpl w:val="4C5008AC"/>
    <w:lvl w:ilvl="0" w:tplc="2B22FEA8">
      <w:start w:val="1"/>
      <w:numFmt w:val="lowerLetter"/>
      <w:lvlText w:val="%1."/>
      <w:lvlJc w:val="left"/>
      <w:pPr>
        <w:ind w:left="720" w:hanging="360"/>
      </w:pPr>
    </w:lvl>
    <w:lvl w:ilvl="1" w:tplc="11B48BF6">
      <w:start w:val="1"/>
      <w:numFmt w:val="lowerLetter"/>
      <w:lvlText w:val="%2."/>
      <w:lvlJc w:val="left"/>
      <w:pPr>
        <w:ind w:left="1440" w:hanging="360"/>
      </w:pPr>
    </w:lvl>
    <w:lvl w:ilvl="2" w:tplc="C9F202C2">
      <w:start w:val="1"/>
      <w:numFmt w:val="lowerRoman"/>
      <w:lvlText w:val="%3."/>
      <w:lvlJc w:val="right"/>
      <w:pPr>
        <w:ind w:left="2160" w:hanging="180"/>
      </w:pPr>
    </w:lvl>
    <w:lvl w:ilvl="3" w:tplc="27845500">
      <w:start w:val="1"/>
      <w:numFmt w:val="decimal"/>
      <w:lvlText w:val="%4."/>
      <w:lvlJc w:val="left"/>
      <w:pPr>
        <w:ind w:left="2880" w:hanging="360"/>
      </w:pPr>
    </w:lvl>
    <w:lvl w:ilvl="4" w:tplc="634E3B04">
      <w:start w:val="1"/>
      <w:numFmt w:val="lowerLetter"/>
      <w:lvlText w:val="%5."/>
      <w:lvlJc w:val="left"/>
      <w:pPr>
        <w:ind w:left="3600" w:hanging="360"/>
      </w:pPr>
    </w:lvl>
    <w:lvl w:ilvl="5" w:tplc="91F0069C">
      <w:start w:val="1"/>
      <w:numFmt w:val="lowerRoman"/>
      <w:lvlText w:val="%6."/>
      <w:lvlJc w:val="right"/>
      <w:pPr>
        <w:ind w:left="4320" w:hanging="180"/>
      </w:pPr>
    </w:lvl>
    <w:lvl w:ilvl="6" w:tplc="D85AAA6A">
      <w:start w:val="1"/>
      <w:numFmt w:val="decimal"/>
      <w:lvlText w:val="%7."/>
      <w:lvlJc w:val="left"/>
      <w:pPr>
        <w:ind w:left="5040" w:hanging="360"/>
      </w:pPr>
    </w:lvl>
    <w:lvl w:ilvl="7" w:tplc="3C40B5F2">
      <w:start w:val="1"/>
      <w:numFmt w:val="lowerLetter"/>
      <w:lvlText w:val="%8."/>
      <w:lvlJc w:val="left"/>
      <w:pPr>
        <w:ind w:left="5760" w:hanging="360"/>
      </w:pPr>
    </w:lvl>
    <w:lvl w:ilvl="8" w:tplc="7306368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97EFC"/>
    <w:multiLevelType w:val="hybridMultilevel"/>
    <w:tmpl w:val="FFFFFFFF"/>
    <w:lvl w:ilvl="0" w:tplc="C8F287B6">
      <w:start w:val="1"/>
      <w:numFmt w:val="lowerLetter"/>
      <w:lvlText w:val="%1."/>
      <w:lvlJc w:val="left"/>
      <w:pPr>
        <w:ind w:left="720" w:hanging="360"/>
      </w:pPr>
    </w:lvl>
    <w:lvl w:ilvl="1" w:tplc="D2083180">
      <w:start w:val="1"/>
      <w:numFmt w:val="lowerLetter"/>
      <w:lvlText w:val="%2."/>
      <w:lvlJc w:val="left"/>
      <w:pPr>
        <w:ind w:left="1440" w:hanging="360"/>
      </w:pPr>
    </w:lvl>
    <w:lvl w:ilvl="2" w:tplc="45A4F35E">
      <w:start w:val="1"/>
      <w:numFmt w:val="lowerRoman"/>
      <w:lvlText w:val="%3."/>
      <w:lvlJc w:val="right"/>
      <w:pPr>
        <w:ind w:left="2160" w:hanging="180"/>
      </w:pPr>
    </w:lvl>
    <w:lvl w:ilvl="3" w:tplc="F37A4FBC">
      <w:start w:val="1"/>
      <w:numFmt w:val="decimal"/>
      <w:lvlText w:val="%4."/>
      <w:lvlJc w:val="left"/>
      <w:pPr>
        <w:ind w:left="2880" w:hanging="360"/>
      </w:pPr>
    </w:lvl>
    <w:lvl w:ilvl="4" w:tplc="3F087E4A">
      <w:start w:val="1"/>
      <w:numFmt w:val="lowerLetter"/>
      <w:lvlText w:val="%5."/>
      <w:lvlJc w:val="left"/>
      <w:pPr>
        <w:ind w:left="3600" w:hanging="360"/>
      </w:pPr>
    </w:lvl>
    <w:lvl w:ilvl="5" w:tplc="6B680A3A">
      <w:start w:val="1"/>
      <w:numFmt w:val="lowerRoman"/>
      <w:lvlText w:val="%6."/>
      <w:lvlJc w:val="right"/>
      <w:pPr>
        <w:ind w:left="4320" w:hanging="180"/>
      </w:pPr>
    </w:lvl>
    <w:lvl w:ilvl="6" w:tplc="CE72653A">
      <w:start w:val="1"/>
      <w:numFmt w:val="decimal"/>
      <w:lvlText w:val="%7."/>
      <w:lvlJc w:val="left"/>
      <w:pPr>
        <w:ind w:left="5040" w:hanging="360"/>
      </w:pPr>
    </w:lvl>
    <w:lvl w:ilvl="7" w:tplc="CD0A6FB8">
      <w:start w:val="1"/>
      <w:numFmt w:val="lowerLetter"/>
      <w:lvlText w:val="%8."/>
      <w:lvlJc w:val="left"/>
      <w:pPr>
        <w:ind w:left="5760" w:hanging="360"/>
      </w:pPr>
    </w:lvl>
    <w:lvl w:ilvl="8" w:tplc="6F9C4BB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00A95"/>
    <w:multiLevelType w:val="hybridMultilevel"/>
    <w:tmpl w:val="FFFFFFFF"/>
    <w:lvl w:ilvl="0" w:tplc="321CE996">
      <w:start w:val="1"/>
      <w:numFmt w:val="lowerLetter"/>
      <w:lvlText w:val="%1-"/>
      <w:lvlJc w:val="left"/>
      <w:pPr>
        <w:ind w:left="720" w:hanging="360"/>
      </w:pPr>
    </w:lvl>
    <w:lvl w:ilvl="1" w:tplc="A58A0C24">
      <w:start w:val="1"/>
      <w:numFmt w:val="lowerLetter"/>
      <w:lvlText w:val="%2."/>
      <w:lvlJc w:val="left"/>
      <w:pPr>
        <w:ind w:left="1440" w:hanging="360"/>
      </w:pPr>
    </w:lvl>
    <w:lvl w:ilvl="2" w:tplc="4544B608">
      <w:start w:val="1"/>
      <w:numFmt w:val="lowerRoman"/>
      <w:lvlText w:val="%3."/>
      <w:lvlJc w:val="right"/>
      <w:pPr>
        <w:ind w:left="2160" w:hanging="180"/>
      </w:pPr>
    </w:lvl>
    <w:lvl w:ilvl="3" w:tplc="C1AC9F1A">
      <w:start w:val="1"/>
      <w:numFmt w:val="decimal"/>
      <w:lvlText w:val="%4."/>
      <w:lvlJc w:val="left"/>
      <w:pPr>
        <w:ind w:left="2880" w:hanging="360"/>
      </w:pPr>
    </w:lvl>
    <w:lvl w:ilvl="4" w:tplc="16F89E24">
      <w:start w:val="1"/>
      <w:numFmt w:val="lowerLetter"/>
      <w:lvlText w:val="%5."/>
      <w:lvlJc w:val="left"/>
      <w:pPr>
        <w:ind w:left="3600" w:hanging="360"/>
      </w:pPr>
    </w:lvl>
    <w:lvl w:ilvl="5" w:tplc="6D6EB6EC">
      <w:start w:val="1"/>
      <w:numFmt w:val="lowerRoman"/>
      <w:lvlText w:val="%6."/>
      <w:lvlJc w:val="right"/>
      <w:pPr>
        <w:ind w:left="4320" w:hanging="180"/>
      </w:pPr>
    </w:lvl>
    <w:lvl w:ilvl="6" w:tplc="F8707190">
      <w:start w:val="1"/>
      <w:numFmt w:val="decimal"/>
      <w:lvlText w:val="%7."/>
      <w:lvlJc w:val="left"/>
      <w:pPr>
        <w:ind w:left="5040" w:hanging="360"/>
      </w:pPr>
    </w:lvl>
    <w:lvl w:ilvl="7" w:tplc="0774320A">
      <w:start w:val="1"/>
      <w:numFmt w:val="lowerLetter"/>
      <w:lvlText w:val="%8."/>
      <w:lvlJc w:val="left"/>
      <w:pPr>
        <w:ind w:left="5760" w:hanging="360"/>
      </w:pPr>
    </w:lvl>
    <w:lvl w:ilvl="8" w:tplc="106EB0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77656"/>
    <w:multiLevelType w:val="hybridMultilevel"/>
    <w:tmpl w:val="FFFFFFFF"/>
    <w:lvl w:ilvl="0" w:tplc="461E5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64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85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29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E4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329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AE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EB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8A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A035F"/>
    <w:multiLevelType w:val="hybridMultilevel"/>
    <w:tmpl w:val="EFD0A572"/>
    <w:lvl w:ilvl="0" w:tplc="AF32A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C5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2F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E6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4D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A01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A7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27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82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F4CEB"/>
    <w:multiLevelType w:val="hybridMultilevel"/>
    <w:tmpl w:val="44107784"/>
    <w:lvl w:ilvl="0" w:tplc="4F585C40">
      <w:start w:val="1"/>
      <w:numFmt w:val="lowerLetter"/>
      <w:lvlText w:val="%1-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B04553F"/>
    <w:multiLevelType w:val="hybridMultilevel"/>
    <w:tmpl w:val="566A7BF6"/>
    <w:lvl w:ilvl="0" w:tplc="0052A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C5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669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84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5E0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07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64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6D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06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76414"/>
    <w:multiLevelType w:val="hybridMultilevel"/>
    <w:tmpl w:val="FFFFFFFF"/>
    <w:lvl w:ilvl="0" w:tplc="3D66D212">
      <w:start w:val="1"/>
      <w:numFmt w:val="lowerLetter"/>
      <w:lvlText w:val="%1)"/>
      <w:lvlJc w:val="left"/>
      <w:pPr>
        <w:ind w:left="720" w:hanging="360"/>
      </w:pPr>
    </w:lvl>
    <w:lvl w:ilvl="1" w:tplc="7EBC79CE">
      <w:start w:val="1"/>
      <w:numFmt w:val="lowerLetter"/>
      <w:lvlText w:val="%2."/>
      <w:lvlJc w:val="left"/>
      <w:pPr>
        <w:ind w:left="1440" w:hanging="360"/>
      </w:pPr>
    </w:lvl>
    <w:lvl w:ilvl="2" w:tplc="4A28708A">
      <w:start w:val="1"/>
      <w:numFmt w:val="lowerRoman"/>
      <w:lvlText w:val="%3."/>
      <w:lvlJc w:val="right"/>
      <w:pPr>
        <w:ind w:left="2160" w:hanging="180"/>
      </w:pPr>
    </w:lvl>
    <w:lvl w:ilvl="3" w:tplc="D9F4E1F6">
      <w:start w:val="1"/>
      <w:numFmt w:val="decimal"/>
      <w:lvlText w:val="%4."/>
      <w:lvlJc w:val="left"/>
      <w:pPr>
        <w:ind w:left="2880" w:hanging="360"/>
      </w:pPr>
    </w:lvl>
    <w:lvl w:ilvl="4" w:tplc="1D42F0E6">
      <w:start w:val="1"/>
      <w:numFmt w:val="lowerLetter"/>
      <w:lvlText w:val="%5."/>
      <w:lvlJc w:val="left"/>
      <w:pPr>
        <w:ind w:left="3600" w:hanging="360"/>
      </w:pPr>
    </w:lvl>
    <w:lvl w:ilvl="5" w:tplc="54E8E168">
      <w:start w:val="1"/>
      <w:numFmt w:val="lowerRoman"/>
      <w:lvlText w:val="%6."/>
      <w:lvlJc w:val="right"/>
      <w:pPr>
        <w:ind w:left="4320" w:hanging="180"/>
      </w:pPr>
    </w:lvl>
    <w:lvl w:ilvl="6" w:tplc="F5AECAC8">
      <w:start w:val="1"/>
      <w:numFmt w:val="decimal"/>
      <w:lvlText w:val="%7."/>
      <w:lvlJc w:val="left"/>
      <w:pPr>
        <w:ind w:left="5040" w:hanging="360"/>
      </w:pPr>
    </w:lvl>
    <w:lvl w:ilvl="7" w:tplc="0E647052">
      <w:start w:val="1"/>
      <w:numFmt w:val="lowerLetter"/>
      <w:lvlText w:val="%8."/>
      <w:lvlJc w:val="left"/>
      <w:pPr>
        <w:ind w:left="5760" w:hanging="360"/>
      </w:pPr>
    </w:lvl>
    <w:lvl w:ilvl="8" w:tplc="551460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92B2D"/>
    <w:multiLevelType w:val="hybridMultilevel"/>
    <w:tmpl w:val="4530D8F4"/>
    <w:lvl w:ilvl="0" w:tplc="9E0E2ED2">
      <w:start w:val="1"/>
      <w:numFmt w:val="lowerLetter"/>
      <w:lvlText w:val="%1."/>
      <w:lvlJc w:val="left"/>
      <w:pPr>
        <w:ind w:left="720" w:hanging="360"/>
      </w:pPr>
    </w:lvl>
    <w:lvl w:ilvl="1" w:tplc="89865CFC">
      <w:start w:val="1"/>
      <w:numFmt w:val="lowerLetter"/>
      <w:lvlText w:val="%2."/>
      <w:lvlJc w:val="left"/>
      <w:pPr>
        <w:ind w:left="1440" w:hanging="360"/>
      </w:pPr>
    </w:lvl>
    <w:lvl w:ilvl="2" w:tplc="B9AC9FD2">
      <w:start w:val="1"/>
      <w:numFmt w:val="lowerRoman"/>
      <w:lvlText w:val="%3."/>
      <w:lvlJc w:val="right"/>
      <w:pPr>
        <w:ind w:left="2160" w:hanging="180"/>
      </w:pPr>
    </w:lvl>
    <w:lvl w:ilvl="3" w:tplc="A56E0E54">
      <w:start w:val="1"/>
      <w:numFmt w:val="decimal"/>
      <w:lvlText w:val="%4."/>
      <w:lvlJc w:val="left"/>
      <w:pPr>
        <w:ind w:left="2880" w:hanging="360"/>
      </w:pPr>
    </w:lvl>
    <w:lvl w:ilvl="4" w:tplc="19DA3F88">
      <w:start w:val="1"/>
      <w:numFmt w:val="lowerLetter"/>
      <w:lvlText w:val="%5."/>
      <w:lvlJc w:val="left"/>
      <w:pPr>
        <w:ind w:left="3600" w:hanging="360"/>
      </w:pPr>
    </w:lvl>
    <w:lvl w:ilvl="5" w:tplc="91CA6A62">
      <w:start w:val="1"/>
      <w:numFmt w:val="lowerRoman"/>
      <w:lvlText w:val="%6."/>
      <w:lvlJc w:val="right"/>
      <w:pPr>
        <w:ind w:left="4320" w:hanging="180"/>
      </w:pPr>
    </w:lvl>
    <w:lvl w:ilvl="6" w:tplc="9114284C">
      <w:start w:val="1"/>
      <w:numFmt w:val="decimal"/>
      <w:lvlText w:val="%7."/>
      <w:lvlJc w:val="left"/>
      <w:pPr>
        <w:ind w:left="5040" w:hanging="360"/>
      </w:pPr>
    </w:lvl>
    <w:lvl w:ilvl="7" w:tplc="5E960556">
      <w:start w:val="1"/>
      <w:numFmt w:val="lowerLetter"/>
      <w:lvlText w:val="%8."/>
      <w:lvlJc w:val="left"/>
      <w:pPr>
        <w:ind w:left="5760" w:hanging="360"/>
      </w:pPr>
    </w:lvl>
    <w:lvl w:ilvl="8" w:tplc="35962E3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D754C"/>
    <w:multiLevelType w:val="hybridMultilevel"/>
    <w:tmpl w:val="FFFFFFFF"/>
    <w:lvl w:ilvl="0" w:tplc="841A7EEE">
      <w:start w:val="1"/>
      <w:numFmt w:val="decimal"/>
      <w:lvlText w:val="%1."/>
      <w:lvlJc w:val="left"/>
      <w:pPr>
        <w:ind w:left="720" w:hanging="360"/>
      </w:pPr>
    </w:lvl>
    <w:lvl w:ilvl="1" w:tplc="F0A6B42E">
      <w:start w:val="1"/>
      <w:numFmt w:val="lowerLetter"/>
      <w:lvlText w:val="%2."/>
      <w:lvlJc w:val="left"/>
      <w:pPr>
        <w:ind w:left="1440" w:hanging="360"/>
      </w:pPr>
    </w:lvl>
    <w:lvl w:ilvl="2" w:tplc="D7660656">
      <w:start w:val="1"/>
      <w:numFmt w:val="lowerRoman"/>
      <w:lvlText w:val="%3."/>
      <w:lvlJc w:val="right"/>
      <w:pPr>
        <w:ind w:left="2160" w:hanging="180"/>
      </w:pPr>
    </w:lvl>
    <w:lvl w:ilvl="3" w:tplc="639A8D60">
      <w:start w:val="1"/>
      <w:numFmt w:val="decimal"/>
      <w:lvlText w:val="%4."/>
      <w:lvlJc w:val="left"/>
      <w:pPr>
        <w:ind w:left="2880" w:hanging="360"/>
      </w:pPr>
    </w:lvl>
    <w:lvl w:ilvl="4" w:tplc="1C72AB8A">
      <w:start w:val="1"/>
      <w:numFmt w:val="lowerLetter"/>
      <w:lvlText w:val="%5."/>
      <w:lvlJc w:val="left"/>
      <w:pPr>
        <w:ind w:left="3600" w:hanging="360"/>
      </w:pPr>
    </w:lvl>
    <w:lvl w:ilvl="5" w:tplc="804A11CA">
      <w:start w:val="1"/>
      <w:numFmt w:val="lowerRoman"/>
      <w:lvlText w:val="%6."/>
      <w:lvlJc w:val="right"/>
      <w:pPr>
        <w:ind w:left="4320" w:hanging="180"/>
      </w:pPr>
    </w:lvl>
    <w:lvl w:ilvl="6" w:tplc="B6849EF6">
      <w:start w:val="1"/>
      <w:numFmt w:val="decimal"/>
      <w:lvlText w:val="%7."/>
      <w:lvlJc w:val="left"/>
      <w:pPr>
        <w:ind w:left="5040" w:hanging="360"/>
      </w:pPr>
    </w:lvl>
    <w:lvl w:ilvl="7" w:tplc="ABC050E0">
      <w:start w:val="1"/>
      <w:numFmt w:val="lowerLetter"/>
      <w:lvlText w:val="%8."/>
      <w:lvlJc w:val="left"/>
      <w:pPr>
        <w:ind w:left="5760" w:hanging="360"/>
      </w:pPr>
    </w:lvl>
    <w:lvl w:ilvl="8" w:tplc="FF1C686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D7B9F"/>
    <w:multiLevelType w:val="hybridMultilevel"/>
    <w:tmpl w:val="B67E8756"/>
    <w:lvl w:ilvl="0" w:tplc="796CBC44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D2D8F"/>
    <w:multiLevelType w:val="hybridMultilevel"/>
    <w:tmpl w:val="FFFFFFFF"/>
    <w:lvl w:ilvl="0" w:tplc="17B49482">
      <w:start w:val="1"/>
      <w:numFmt w:val="lowerLetter"/>
      <w:lvlText w:val="%1."/>
      <w:lvlJc w:val="left"/>
      <w:pPr>
        <w:ind w:left="720" w:hanging="360"/>
      </w:pPr>
    </w:lvl>
    <w:lvl w:ilvl="1" w:tplc="EE0CDBE4">
      <w:start w:val="1"/>
      <w:numFmt w:val="lowerLetter"/>
      <w:lvlText w:val="%2."/>
      <w:lvlJc w:val="left"/>
      <w:pPr>
        <w:ind w:left="1440" w:hanging="360"/>
      </w:pPr>
    </w:lvl>
    <w:lvl w:ilvl="2" w:tplc="66902B04">
      <w:start w:val="1"/>
      <w:numFmt w:val="lowerRoman"/>
      <w:lvlText w:val="%3."/>
      <w:lvlJc w:val="right"/>
      <w:pPr>
        <w:ind w:left="2160" w:hanging="180"/>
      </w:pPr>
    </w:lvl>
    <w:lvl w:ilvl="3" w:tplc="96247AE6">
      <w:start w:val="1"/>
      <w:numFmt w:val="decimal"/>
      <w:lvlText w:val="%4."/>
      <w:lvlJc w:val="left"/>
      <w:pPr>
        <w:ind w:left="2880" w:hanging="360"/>
      </w:pPr>
    </w:lvl>
    <w:lvl w:ilvl="4" w:tplc="4656AF7E">
      <w:start w:val="1"/>
      <w:numFmt w:val="lowerLetter"/>
      <w:lvlText w:val="%5."/>
      <w:lvlJc w:val="left"/>
      <w:pPr>
        <w:ind w:left="3600" w:hanging="360"/>
      </w:pPr>
    </w:lvl>
    <w:lvl w:ilvl="5" w:tplc="1E5608FA">
      <w:start w:val="1"/>
      <w:numFmt w:val="lowerRoman"/>
      <w:lvlText w:val="%6."/>
      <w:lvlJc w:val="right"/>
      <w:pPr>
        <w:ind w:left="4320" w:hanging="180"/>
      </w:pPr>
    </w:lvl>
    <w:lvl w:ilvl="6" w:tplc="BE100480">
      <w:start w:val="1"/>
      <w:numFmt w:val="decimal"/>
      <w:lvlText w:val="%7."/>
      <w:lvlJc w:val="left"/>
      <w:pPr>
        <w:ind w:left="5040" w:hanging="360"/>
      </w:pPr>
    </w:lvl>
    <w:lvl w:ilvl="7" w:tplc="0CAC871E">
      <w:start w:val="1"/>
      <w:numFmt w:val="lowerLetter"/>
      <w:lvlText w:val="%8."/>
      <w:lvlJc w:val="left"/>
      <w:pPr>
        <w:ind w:left="5760" w:hanging="360"/>
      </w:pPr>
    </w:lvl>
    <w:lvl w:ilvl="8" w:tplc="0786EDF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F01AF"/>
    <w:multiLevelType w:val="hybridMultilevel"/>
    <w:tmpl w:val="FFFFFFFF"/>
    <w:lvl w:ilvl="0" w:tplc="7C703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0C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4A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05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C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4F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EC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A2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04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C7D13"/>
    <w:multiLevelType w:val="hybridMultilevel"/>
    <w:tmpl w:val="073C0C78"/>
    <w:lvl w:ilvl="0" w:tplc="C4A8F4A4">
      <w:start w:val="1"/>
      <w:numFmt w:val="lowerLetter"/>
      <w:lvlText w:val="%1)"/>
      <w:lvlJc w:val="left"/>
      <w:pPr>
        <w:ind w:left="720" w:hanging="360"/>
      </w:pPr>
    </w:lvl>
    <w:lvl w:ilvl="1" w:tplc="BAF27A3C">
      <w:start w:val="1"/>
      <w:numFmt w:val="lowerLetter"/>
      <w:lvlText w:val="%2."/>
      <w:lvlJc w:val="left"/>
      <w:pPr>
        <w:ind w:left="1440" w:hanging="360"/>
      </w:pPr>
    </w:lvl>
    <w:lvl w:ilvl="2" w:tplc="B8EE3510">
      <w:start w:val="1"/>
      <w:numFmt w:val="lowerRoman"/>
      <w:lvlText w:val="%3."/>
      <w:lvlJc w:val="right"/>
      <w:pPr>
        <w:ind w:left="2160" w:hanging="180"/>
      </w:pPr>
    </w:lvl>
    <w:lvl w:ilvl="3" w:tplc="155CAAA0">
      <w:start w:val="1"/>
      <w:numFmt w:val="decimal"/>
      <w:lvlText w:val="%4."/>
      <w:lvlJc w:val="left"/>
      <w:pPr>
        <w:ind w:left="2880" w:hanging="360"/>
      </w:pPr>
    </w:lvl>
    <w:lvl w:ilvl="4" w:tplc="3AAE701A">
      <w:start w:val="1"/>
      <w:numFmt w:val="lowerLetter"/>
      <w:lvlText w:val="%5."/>
      <w:lvlJc w:val="left"/>
      <w:pPr>
        <w:ind w:left="3600" w:hanging="360"/>
      </w:pPr>
    </w:lvl>
    <w:lvl w:ilvl="5" w:tplc="0FCA37AE">
      <w:start w:val="1"/>
      <w:numFmt w:val="lowerRoman"/>
      <w:lvlText w:val="%6."/>
      <w:lvlJc w:val="right"/>
      <w:pPr>
        <w:ind w:left="4320" w:hanging="180"/>
      </w:pPr>
    </w:lvl>
    <w:lvl w:ilvl="6" w:tplc="7F8C9B52">
      <w:start w:val="1"/>
      <w:numFmt w:val="decimal"/>
      <w:lvlText w:val="%7."/>
      <w:lvlJc w:val="left"/>
      <w:pPr>
        <w:ind w:left="5040" w:hanging="360"/>
      </w:pPr>
    </w:lvl>
    <w:lvl w:ilvl="7" w:tplc="FFAE613A">
      <w:start w:val="1"/>
      <w:numFmt w:val="lowerLetter"/>
      <w:lvlText w:val="%8."/>
      <w:lvlJc w:val="left"/>
      <w:pPr>
        <w:ind w:left="5760" w:hanging="360"/>
      </w:pPr>
    </w:lvl>
    <w:lvl w:ilvl="8" w:tplc="7230383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E6F97"/>
    <w:multiLevelType w:val="hybridMultilevel"/>
    <w:tmpl w:val="6E74E5D6"/>
    <w:lvl w:ilvl="0" w:tplc="C8F4B7B6">
      <w:start w:val="1"/>
      <w:numFmt w:val="lowerLetter"/>
      <w:lvlText w:val="%1."/>
      <w:lvlJc w:val="left"/>
      <w:pPr>
        <w:ind w:left="720" w:hanging="360"/>
      </w:pPr>
    </w:lvl>
    <w:lvl w:ilvl="1" w:tplc="566AB0C0">
      <w:start w:val="1"/>
      <w:numFmt w:val="lowerLetter"/>
      <w:lvlText w:val="%2."/>
      <w:lvlJc w:val="left"/>
      <w:pPr>
        <w:ind w:left="1440" w:hanging="360"/>
      </w:pPr>
    </w:lvl>
    <w:lvl w:ilvl="2" w:tplc="5BA2CA6A">
      <w:start w:val="1"/>
      <w:numFmt w:val="lowerRoman"/>
      <w:lvlText w:val="%3."/>
      <w:lvlJc w:val="right"/>
      <w:pPr>
        <w:ind w:left="2160" w:hanging="180"/>
      </w:pPr>
    </w:lvl>
    <w:lvl w:ilvl="3" w:tplc="F0E073BC">
      <w:start w:val="1"/>
      <w:numFmt w:val="decimal"/>
      <w:lvlText w:val="%4."/>
      <w:lvlJc w:val="left"/>
      <w:pPr>
        <w:ind w:left="2880" w:hanging="360"/>
      </w:pPr>
    </w:lvl>
    <w:lvl w:ilvl="4" w:tplc="8F147E4E">
      <w:start w:val="1"/>
      <w:numFmt w:val="lowerLetter"/>
      <w:lvlText w:val="%5."/>
      <w:lvlJc w:val="left"/>
      <w:pPr>
        <w:ind w:left="3600" w:hanging="360"/>
      </w:pPr>
    </w:lvl>
    <w:lvl w:ilvl="5" w:tplc="00DEABDA">
      <w:start w:val="1"/>
      <w:numFmt w:val="lowerRoman"/>
      <w:lvlText w:val="%6."/>
      <w:lvlJc w:val="right"/>
      <w:pPr>
        <w:ind w:left="4320" w:hanging="180"/>
      </w:pPr>
    </w:lvl>
    <w:lvl w:ilvl="6" w:tplc="3438D9AC">
      <w:start w:val="1"/>
      <w:numFmt w:val="decimal"/>
      <w:lvlText w:val="%7."/>
      <w:lvlJc w:val="left"/>
      <w:pPr>
        <w:ind w:left="5040" w:hanging="360"/>
      </w:pPr>
    </w:lvl>
    <w:lvl w:ilvl="7" w:tplc="3C423402">
      <w:start w:val="1"/>
      <w:numFmt w:val="lowerLetter"/>
      <w:lvlText w:val="%8."/>
      <w:lvlJc w:val="left"/>
      <w:pPr>
        <w:ind w:left="5760" w:hanging="360"/>
      </w:pPr>
    </w:lvl>
    <w:lvl w:ilvl="8" w:tplc="B322A94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70949"/>
    <w:multiLevelType w:val="hybridMultilevel"/>
    <w:tmpl w:val="BA76F990"/>
    <w:lvl w:ilvl="0" w:tplc="CD467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A0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03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A1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C6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4E6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C0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EF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C4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95FE3"/>
    <w:multiLevelType w:val="hybridMultilevel"/>
    <w:tmpl w:val="2E18A154"/>
    <w:lvl w:ilvl="0" w:tplc="623AD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327FA"/>
    <w:multiLevelType w:val="hybridMultilevel"/>
    <w:tmpl w:val="C3645EA6"/>
    <w:lvl w:ilvl="0" w:tplc="9B5E0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65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32B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49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09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29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63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24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FC0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44722"/>
    <w:multiLevelType w:val="hybridMultilevel"/>
    <w:tmpl w:val="FFFFFFFF"/>
    <w:lvl w:ilvl="0" w:tplc="298A0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2B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62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A3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27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65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A7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46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8E8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71FC0"/>
    <w:multiLevelType w:val="hybridMultilevel"/>
    <w:tmpl w:val="86D2B406"/>
    <w:lvl w:ilvl="0" w:tplc="D78801F4">
      <w:start w:val="1"/>
      <w:numFmt w:val="lowerLetter"/>
      <w:lvlText w:val="%1-"/>
      <w:lvlJc w:val="left"/>
      <w:pPr>
        <w:ind w:left="720" w:hanging="360"/>
      </w:pPr>
    </w:lvl>
    <w:lvl w:ilvl="1" w:tplc="698CA456">
      <w:start w:val="1"/>
      <w:numFmt w:val="lowerLetter"/>
      <w:lvlText w:val="%2."/>
      <w:lvlJc w:val="left"/>
      <w:pPr>
        <w:ind w:left="1440" w:hanging="360"/>
      </w:pPr>
    </w:lvl>
    <w:lvl w:ilvl="2" w:tplc="26AC0D34">
      <w:start w:val="1"/>
      <w:numFmt w:val="lowerRoman"/>
      <w:lvlText w:val="%3."/>
      <w:lvlJc w:val="right"/>
      <w:pPr>
        <w:ind w:left="2160" w:hanging="180"/>
      </w:pPr>
    </w:lvl>
    <w:lvl w:ilvl="3" w:tplc="046046B4">
      <w:start w:val="1"/>
      <w:numFmt w:val="decimal"/>
      <w:lvlText w:val="%4."/>
      <w:lvlJc w:val="left"/>
      <w:pPr>
        <w:ind w:left="2880" w:hanging="360"/>
      </w:pPr>
    </w:lvl>
    <w:lvl w:ilvl="4" w:tplc="CC80E466">
      <w:start w:val="1"/>
      <w:numFmt w:val="lowerLetter"/>
      <w:lvlText w:val="%5."/>
      <w:lvlJc w:val="left"/>
      <w:pPr>
        <w:ind w:left="3600" w:hanging="360"/>
      </w:pPr>
    </w:lvl>
    <w:lvl w:ilvl="5" w:tplc="BE16C8C6">
      <w:start w:val="1"/>
      <w:numFmt w:val="lowerRoman"/>
      <w:lvlText w:val="%6."/>
      <w:lvlJc w:val="right"/>
      <w:pPr>
        <w:ind w:left="4320" w:hanging="180"/>
      </w:pPr>
    </w:lvl>
    <w:lvl w:ilvl="6" w:tplc="03AAE294">
      <w:start w:val="1"/>
      <w:numFmt w:val="decimal"/>
      <w:lvlText w:val="%7."/>
      <w:lvlJc w:val="left"/>
      <w:pPr>
        <w:ind w:left="5040" w:hanging="360"/>
      </w:pPr>
    </w:lvl>
    <w:lvl w:ilvl="7" w:tplc="F814D616">
      <w:start w:val="1"/>
      <w:numFmt w:val="lowerLetter"/>
      <w:lvlText w:val="%8."/>
      <w:lvlJc w:val="left"/>
      <w:pPr>
        <w:ind w:left="5760" w:hanging="360"/>
      </w:pPr>
    </w:lvl>
    <w:lvl w:ilvl="8" w:tplc="A092AC1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365EF"/>
    <w:multiLevelType w:val="hybridMultilevel"/>
    <w:tmpl w:val="B986EC5A"/>
    <w:lvl w:ilvl="0" w:tplc="C66818A2">
      <w:start w:val="1"/>
      <w:numFmt w:val="decimal"/>
      <w:lvlText w:val="%1."/>
      <w:lvlJc w:val="left"/>
      <w:pPr>
        <w:ind w:left="720" w:hanging="360"/>
      </w:pPr>
    </w:lvl>
    <w:lvl w:ilvl="1" w:tplc="5EC085AE">
      <w:start w:val="1"/>
      <w:numFmt w:val="lowerLetter"/>
      <w:lvlText w:val="%2."/>
      <w:lvlJc w:val="left"/>
      <w:pPr>
        <w:ind w:left="1440" w:hanging="360"/>
      </w:pPr>
    </w:lvl>
    <w:lvl w:ilvl="2" w:tplc="070825CC">
      <w:start w:val="1"/>
      <w:numFmt w:val="lowerRoman"/>
      <w:lvlText w:val="%3."/>
      <w:lvlJc w:val="right"/>
      <w:pPr>
        <w:ind w:left="2160" w:hanging="180"/>
      </w:pPr>
    </w:lvl>
    <w:lvl w:ilvl="3" w:tplc="59325F94">
      <w:start w:val="1"/>
      <w:numFmt w:val="decimal"/>
      <w:lvlText w:val="%4."/>
      <w:lvlJc w:val="left"/>
      <w:pPr>
        <w:ind w:left="2880" w:hanging="360"/>
      </w:pPr>
    </w:lvl>
    <w:lvl w:ilvl="4" w:tplc="390E3B40">
      <w:start w:val="1"/>
      <w:numFmt w:val="lowerLetter"/>
      <w:lvlText w:val="%5."/>
      <w:lvlJc w:val="left"/>
      <w:pPr>
        <w:ind w:left="3600" w:hanging="360"/>
      </w:pPr>
    </w:lvl>
    <w:lvl w:ilvl="5" w:tplc="51B627EC">
      <w:start w:val="1"/>
      <w:numFmt w:val="lowerRoman"/>
      <w:lvlText w:val="%6."/>
      <w:lvlJc w:val="right"/>
      <w:pPr>
        <w:ind w:left="4320" w:hanging="180"/>
      </w:pPr>
    </w:lvl>
    <w:lvl w:ilvl="6" w:tplc="E1D2CA50">
      <w:start w:val="1"/>
      <w:numFmt w:val="decimal"/>
      <w:lvlText w:val="%7."/>
      <w:lvlJc w:val="left"/>
      <w:pPr>
        <w:ind w:left="5040" w:hanging="360"/>
      </w:pPr>
    </w:lvl>
    <w:lvl w:ilvl="7" w:tplc="FC609412">
      <w:start w:val="1"/>
      <w:numFmt w:val="lowerLetter"/>
      <w:lvlText w:val="%8."/>
      <w:lvlJc w:val="left"/>
      <w:pPr>
        <w:ind w:left="5760" w:hanging="360"/>
      </w:pPr>
    </w:lvl>
    <w:lvl w:ilvl="8" w:tplc="1EEA549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16B81"/>
    <w:multiLevelType w:val="hybridMultilevel"/>
    <w:tmpl w:val="FFFFFFFF"/>
    <w:lvl w:ilvl="0" w:tplc="F4E4776A">
      <w:start w:val="1"/>
      <w:numFmt w:val="lowerLetter"/>
      <w:lvlText w:val="%1-"/>
      <w:lvlJc w:val="left"/>
      <w:pPr>
        <w:ind w:left="720" w:hanging="360"/>
      </w:pPr>
    </w:lvl>
    <w:lvl w:ilvl="1" w:tplc="B706DBA8">
      <w:start w:val="1"/>
      <w:numFmt w:val="lowerLetter"/>
      <w:lvlText w:val="%2."/>
      <w:lvlJc w:val="left"/>
      <w:pPr>
        <w:ind w:left="1440" w:hanging="360"/>
      </w:pPr>
    </w:lvl>
    <w:lvl w:ilvl="2" w:tplc="67D6D3C0">
      <w:start w:val="1"/>
      <w:numFmt w:val="lowerRoman"/>
      <w:lvlText w:val="%3."/>
      <w:lvlJc w:val="right"/>
      <w:pPr>
        <w:ind w:left="2160" w:hanging="180"/>
      </w:pPr>
    </w:lvl>
    <w:lvl w:ilvl="3" w:tplc="1806277E">
      <w:start w:val="1"/>
      <w:numFmt w:val="decimal"/>
      <w:lvlText w:val="%4."/>
      <w:lvlJc w:val="left"/>
      <w:pPr>
        <w:ind w:left="2880" w:hanging="360"/>
      </w:pPr>
    </w:lvl>
    <w:lvl w:ilvl="4" w:tplc="8702EE06">
      <w:start w:val="1"/>
      <w:numFmt w:val="lowerLetter"/>
      <w:lvlText w:val="%5."/>
      <w:lvlJc w:val="left"/>
      <w:pPr>
        <w:ind w:left="3600" w:hanging="360"/>
      </w:pPr>
    </w:lvl>
    <w:lvl w:ilvl="5" w:tplc="FF1C7D24">
      <w:start w:val="1"/>
      <w:numFmt w:val="lowerRoman"/>
      <w:lvlText w:val="%6."/>
      <w:lvlJc w:val="right"/>
      <w:pPr>
        <w:ind w:left="4320" w:hanging="180"/>
      </w:pPr>
    </w:lvl>
    <w:lvl w:ilvl="6" w:tplc="55AAAF6A">
      <w:start w:val="1"/>
      <w:numFmt w:val="decimal"/>
      <w:lvlText w:val="%7."/>
      <w:lvlJc w:val="left"/>
      <w:pPr>
        <w:ind w:left="5040" w:hanging="360"/>
      </w:pPr>
    </w:lvl>
    <w:lvl w:ilvl="7" w:tplc="0EE81ADA">
      <w:start w:val="1"/>
      <w:numFmt w:val="lowerLetter"/>
      <w:lvlText w:val="%8."/>
      <w:lvlJc w:val="left"/>
      <w:pPr>
        <w:ind w:left="5760" w:hanging="360"/>
      </w:pPr>
    </w:lvl>
    <w:lvl w:ilvl="8" w:tplc="64B297A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E389A"/>
    <w:multiLevelType w:val="hybridMultilevel"/>
    <w:tmpl w:val="FFFFFFFF"/>
    <w:lvl w:ilvl="0" w:tplc="43FA23C4">
      <w:start w:val="1"/>
      <w:numFmt w:val="lowerLetter"/>
      <w:lvlText w:val="%1."/>
      <w:lvlJc w:val="left"/>
      <w:pPr>
        <w:ind w:left="720" w:hanging="360"/>
      </w:pPr>
    </w:lvl>
    <w:lvl w:ilvl="1" w:tplc="87486B78">
      <w:start w:val="1"/>
      <w:numFmt w:val="lowerLetter"/>
      <w:lvlText w:val="%2."/>
      <w:lvlJc w:val="left"/>
      <w:pPr>
        <w:ind w:left="1440" w:hanging="360"/>
      </w:pPr>
    </w:lvl>
    <w:lvl w:ilvl="2" w:tplc="69AC6318">
      <w:start w:val="1"/>
      <w:numFmt w:val="lowerRoman"/>
      <w:lvlText w:val="%3."/>
      <w:lvlJc w:val="right"/>
      <w:pPr>
        <w:ind w:left="2160" w:hanging="180"/>
      </w:pPr>
    </w:lvl>
    <w:lvl w:ilvl="3" w:tplc="018CAE72">
      <w:start w:val="1"/>
      <w:numFmt w:val="decimal"/>
      <w:lvlText w:val="%4."/>
      <w:lvlJc w:val="left"/>
      <w:pPr>
        <w:ind w:left="2880" w:hanging="360"/>
      </w:pPr>
    </w:lvl>
    <w:lvl w:ilvl="4" w:tplc="ECBEFBE4">
      <w:start w:val="1"/>
      <w:numFmt w:val="lowerLetter"/>
      <w:lvlText w:val="%5."/>
      <w:lvlJc w:val="left"/>
      <w:pPr>
        <w:ind w:left="3600" w:hanging="360"/>
      </w:pPr>
    </w:lvl>
    <w:lvl w:ilvl="5" w:tplc="0BDAEA70">
      <w:start w:val="1"/>
      <w:numFmt w:val="lowerRoman"/>
      <w:lvlText w:val="%6."/>
      <w:lvlJc w:val="right"/>
      <w:pPr>
        <w:ind w:left="4320" w:hanging="180"/>
      </w:pPr>
    </w:lvl>
    <w:lvl w:ilvl="6" w:tplc="58CC2342">
      <w:start w:val="1"/>
      <w:numFmt w:val="decimal"/>
      <w:lvlText w:val="%7."/>
      <w:lvlJc w:val="left"/>
      <w:pPr>
        <w:ind w:left="5040" w:hanging="360"/>
      </w:pPr>
    </w:lvl>
    <w:lvl w:ilvl="7" w:tplc="04B62C44">
      <w:start w:val="1"/>
      <w:numFmt w:val="lowerLetter"/>
      <w:lvlText w:val="%8."/>
      <w:lvlJc w:val="left"/>
      <w:pPr>
        <w:ind w:left="5760" w:hanging="360"/>
      </w:pPr>
    </w:lvl>
    <w:lvl w:ilvl="8" w:tplc="7896B1E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928C2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61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61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42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A6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8A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A3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61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40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87D3F"/>
    <w:multiLevelType w:val="hybridMultilevel"/>
    <w:tmpl w:val="FFFFFFFF"/>
    <w:lvl w:ilvl="0" w:tplc="4FA84060">
      <w:start w:val="1"/>
      <w:numFmt w:val="decimal"/>
      <w:lvlText w:val="%1."/>
      <w:lvlJc w:val="left"/>
      <w:pPr>
        <w:ind w:left="720" w:hanging="360"/>
      </w:pPr>
    </w:lvl>
    <w:lvl w:ilvl="1" w:tplc="1DB4E74A">
      <w:start w:val="1"/>
      <w:numFmt w:val="lowerLetter"/>
      <w:lvlText w:val="%2."/>
      <w:lvlJc w:val="left"/>
      <w:pPr>
        <w:ind w:left="1440" w:hanging="360"/>
      </w:pPr>
    </w:lvl>
    <w:lvl w:ilvl="2" w:tplc="B30E99E0">
      <w:start w:val="1"/>
      <w:numFmt w:val="lowerRoman"/>
      <w:lvlText w:val="%3."/>
      <w:lvlJc w:val="right"/>
      <w:pPr>
        <w:ind w:left="2160" w:hanging="180"/>
      </w:pPr>
    </w:lvl>
    <w:lvl w:ilvl="3" w:tplc="9E84DF16">
      <w:start w:val="1"/>
      <w:numFmt w:val="decimal"/>
      <w:lvlText w:val="%4."/>
      <w:lvlJc w:val="left"/>
      <w:pPr>
        <w:ind w:left="2880" w:hanging="360"/>
      </w:pPr>
    </w:lvl>
    <w:lvl w:ilvl="4" w:tplc="DBEA1DE0">
      <w:start w:val="1"/>
      <w:numFmt w:val="lowerLetter"/>
      <w:lvlText w:val="%5."/>
      <w:lvlJc w:val="left"/>
      <w:pPr>
        <w:ind w:left="3600" w:hanging="360"/>
      </w:pPr>
    </w:lvl>
    <w:lvl w:ilvl="5" w:tplc="948E9534">
      <w:start w:val="1"/>
      <w:numFmt w:val="lowerRoman"/>
      <w:lvlText w:val="%6."/>
      <w:lvlJc w:val="right"/>
      <w:pPr>
        <w:ind w:left="4320" w:hanging="180"/>
      </w:pPr>
    </w:lvl>
    <w:lvl w:ilvl="6" w:tplc="67DE47A4">
      <w:start w:val="1"/>
      <w:numFmt w:val="decimal"/>
      <w:lvlText w:val="%7."/>
      <w:lvlJc w:val="left"/>
      <w:pPr>
        <w:ind w:left="5040" w:hanging="360"/>
      </w:pPr>
    </w:lvl>
    <w:lvl w:ilvl="7" w:tplc="B030AF94">
      <w:start w:val="1"/>
      <w:numFmt w:val="lowerLetter"/>
      <w:lvlText w:val="%8."/>
      <w:lvlJc w:val="left"/>
      <w:pPr>
        <w:ind w:left="5760" w:hanging="360"/>
      </w:pPr>
    </w:lvl>
    <w:lvl w:ilvl="8" w:tplc="627C915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34FF8"/>
    <w:multiLevelType w:val="hybridMultilevel"/>
    <w:tmpl w:val="45A66F10"/>
    <w:lvl w:ilvl="0" w:tplc="50CE5B26">
      <w:start w:val="1"/>
      <w:numFmt w:val="lowerLetter"/>
      <w:lvlText w:val="%1."/>
      <w:lvlJc w:val="left"/>
      <w:pPr>
        <w:ind w:left="720" w:hanging="360"/>
      </w:pPr>
    </w:lvl>
    <w:lvl w:ilvl="1" w:tplc="3DA20330">
      <w:start w:val="1"/>
      <w:numFmt w:val="lowerLetter"/>
      <w:lvlText w:val="%2."/>
      <w:lvlJc w:val="left"/>
      <w:pPr>
        <w:ind w:left="1440" w:hanging="360"/>
      </w:pPr>
    </w:lvl>
    <w:lvl w:ilvl="2" w:tplc="84AAF616">
      <w:start w:val="1"/>
      <w:numFmt w:val="lowerRoman"/>
      <w:lvlText w:val="%3."/>
      <w:lvlJc w:val="right"/>
      <w:pPr>
        <w:ind w:left="2160" w:hanging="180"/>
      </w:pPr>
    </w:lvl>
    <w:lvl w:ilvl="3" w:tplc="4656B7D2">
      <w:start w:val="1"/>
      <w:numFmt w:val="decimal"/>
      <w:lvlText w:val="%4."/>
      <w:lvlJc w:val="left"/>
      <w:pPr>
        <w:ind w:left="2880" w:hanging="360"/>
      </w:pPr>
    </w:lvl>
    <w:lvl w:ilvl="4" w:tplc="6680BA7E">
      <w:start w:val="1"/>
      <w:numFmt w:val="lowerLetter"/>
      <w:lvlText w:val="%5."/>
      <w:lvlJc w:val="left"/>
      <w:pPr>
        <w:ind w:left="3600" w:hanging="360"/>
      </w:pPr>
    </w:lvl>
    <w:lvl w:ilvl="5" w:tplc="1424216A">
      <w:start w:val="1"/>
      <w:numFmt w:val="lowerRoman"/>
      <w:lvlText w:val="%6."/>
      <w:lvlJc w:val="right"/>
      <w:pPr>
        <w:ind w:left="4320" w:hanging="180"/>
      </w:pPr>
    </w:lvl>
    <w:lvl w:ilvl="6" w:tplc="630E89E0">
      <w:start w:val="1"/>
      <w:numFmt w:val="decimal"/>
      <w:lvlText w:val="%7."/>
      <w:lvlJc w:val="left"/>
      <w:pPr>
        <w:ind w:left="5040" w:hanging="360"/>
      </w:pPr>
    </w:lvl>
    <w:lvl w:ilvl="7" w:tplc="D352ACCE">
      <w:start w:val="1"/>
      <w:numFmt w:val="lowerLetter"/>
      <w:lvlText w:val="%8."/>
      <w:lvlJc w:val="left"/>
      <w:pPr>
        <w:ind w:left="5760" w:hanging="360"/>
      </w:pPr>
    </w:lvl>
    <w:lvl w:ilvl="8" w:tplc="0F8022C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9633D"/>
    <w:multiLevelType w:val="hybridMultilevel"/>
    <w:tmpl w:val="F10C23BE"/>
    <w:lvl w:ilvl="0" w:tplc="2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9E33CB8"/>
    <w:multiLevelType w:val="hybridMultilevel"/>
    <w:tmpl w:val="3B324E74"/>
    <w:lvl w:ilvl="0" w:tplc="3E56F654">
      <w:start w:val="1"/>
      <w:numFmt w:val="lowerLetter"/>
      <w:lvlText w:val="%1."/>
      <w:lvlJc w:val="left"/>
      <w:pPr>
        <w:ind w:left="720" w:hanging="360"/>
      </w:pPr>
    </w:lvl>
    <w:lvl w:ilvl="1" w:tplc="9DD8F6DA">
      <w:start w:val="1"/>
      <w:numFmt w:val="lowerLetter"/>
      <w:lvlText w:val="%2."/>
      <w:lvlJc w:val="left"/>
      <w:pPr>
        <w:ind w:left="1440" w:hanging="360"/>
      </w:pPr>
    </w:lvl>
    <w:lvl w:ilvl="2" w:tplc="AAAC336A">
      <w:start w:val="1"/>
      <w:numFmt w:val="lowerRoman"/>
      <w:lvlText w:val="%3."/>
      <w:lvlJc w:val="right"/>
      <w:pPr>
        <w:ind w:left="2160" w:hanging="180"/>
      </w:pPr>
    </w:lvl>
    <w:lvl w:ilvl="3" w:tplc="C8505AC2">
      <w:start w:val="1"/>
      <w:numFmt w:val="decimal"/>
      <w:lvlText w:val="%4."/>
      <w:lvlJc w:val="left"/>
      <w:pPr>
        <w:ind w:left="2880" w:hanging="360"/>
      </w:pPr>
    </w:lvl>
    <w:lvl w:ilvl="4" w:tplc="1BB8A45A">
      <w:start w:val="1"/>
      <w:numFmt w:val="lowerLetter"/>
      <w:lvlText w:val="%5."/>
      <w:lvlJc w:val="left"/>
      <w:pPr>
        <w:ind w:left="3600" w:hanging="360"/>
      </w:pPr>
    </w:lvl>
    <w:lvl w:ilvl="5" w:tplc="BCAC9B7A">
      <w:start w:val="1"/>
      <w:numFmt w:val="lowerRoman"/>
      <w:lvlText w:val="%6."/>
      <w:lvlJc w:val="right"/>
      <w:pPr>
        <w:ind w:left="4320" w:hanging="180"/>
      </w:pPr>
    </w:lvl>
    <w:lvl w:ilvl="6" w:tplc="44C6D896">
      <w:start w:val="1"/>
      <w:numFmt w:val="decimal"/>
      <w:lvlText w:val="%7."/>
      <w:lvlJc w:val="left"/>
      <w:pPr>
        <w:ind w:left="5040" w:hanging="360"/>
      </w:pPr>
    </w:lvl>
    <w:lvl w:ilvl="7" w:tplc="989C0F20">
      <w:start w:val="1"/>
      <w:numFmt w:val="lowerLetter"/>
      <w:lvlText w:val="%8."/>
      <w:lvlJc w:val="left"/>
      <w:pPr>
        <w:ind w:left="5760" w:hanging="360"/>
      </w:pPr>
    </w:lvl>
    <w:lvl w:ilvl="8" w:tplc="BF22F7B0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999484">
    <w:abstractNumId w:val="29"/>
  </w:num>
  <w:num w:numId="2" w16cid:durableId="1701396059">
    <w:abstractNumId w:val="3"/>
  </w:num>
  <w:num w:numId="3" w16cid:durableId="1843887185">
    <w:abstractNumId w:val="27"/>
  </w:num>
  <w:num w:numId="4" w16cid:durableId="2101561730">
    <w:abstractNumId w:val="18"/>
  </w:num>
  <w:num w:numId="5" w16cid:durableId="1344433406">
    <w:abstractNumId w:val="14"/>
  </w:num>
  <w:num w:numId="6" w16cid:durableId="1927112817">
    <w:abstractNumId w:val="39"/>
  </w:num>
  <w:num w:numId="7" w16cid:durableId="1958020049">
    <w:abstractNumId w:val="34"/>
  </w:num>
  <w:num w:numId="8" w16cid:durableId="1145968727">
    <w:abstractNumId w:val="31"/>
  </w:num>
  <w:num w:numId="9" w16cid:durableId="1022629988">
    <w:abstractNumId w:val="33"/>
  </w:num>
  <w:num w:numId="10" w16cid:durableId="1109467214">
    <w:abstractNumId w:val="13"/>
  </w:num>
  <w:num w:numId="11" w16cid:durableId="1431580951">
    <w:abstractNumId w:val="41"/>
  </w:num>
  <w:num w:numId="12" w16cid:durableId="1937472739">
    <w:abstractNumId w:val="28"/>
  </w:num>
  <w:num w:numId="13" w16cid:durableId="210768432">
    <w:abstractNumId w:val="20"/>
  </w:num>
  <w:num w:numId="14" w16cid:durableId="454719657">
    <w:abstractNumId w:val="2"/>
  </w:num>
  <w:num w:numId="15" w16cid:durableId="63115166">
    <w:abstractNumId w:val="6"/>
  </w:num>
  <w:num w:numId="16" w16cid:durableId="7308118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85202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4722374">
    <w:abstractNumId w:val="30"/>
  </w:num>
  <w:num w:numId="19" w16cid:durableId="538011478">
    <w:abstractNumId w:val="0"/>
  </w:num>
  <w:num w:numId="20" w16cid:durableId="682316813">
    <w:abstractNumId w:val="12"/>
  </w:num>
  <w:num w:numId="21" w16cid:durableId="245919089">
    <w:abstractNumId w:val="9"/>
  </w:num>
  <w:num w:numId="22" w16cid:durableId="799685247">
    <w:abstractNumId w:val="1"/>
  </w:num>
  <w:num w:numId="23" w16cid:durableId="1026057126">
    <w:abstractNumId w:val="40"/>
  </w:num>
  <w:num w:numId="24" w16cid:durableId="1423914104">
    <w:abstractNumId w:val="37"/>
  </w:num>
  <w:num w:numId="25" w16cid:durableId="1268612278">
    <w:abstractNumId w:val="11"/>
  </w:num>
  <w:num w:numId="26" w16cid:durableId="892694286">
    <w:abstractNumId w:val="21"/>
  </w:num>
  <w:num w:numId="27" w16cid:durableId="217859104">
    <w:abstractNumId w:val="32"/>
  </w:num>
  <w:num w:numId="28" w16cid:durableId="484780182">
    <w:abstractNumId w:val="36"/>
  </w:num>
  <w:num w:numId="29" w16cid:durableId="1689404113">
    <w:abstractNumId w:val="25"/>
  </w:num>
  <w:num w:numId="30" w16cid:durableId="1345015790">
    <w:abstractNumId w:val="23"/>
  </w:num>
  <w:num w:numId="31" w16cid:durableId="184907002">
    <w:abstractNumId w:val="26"/>
  </w:num>
  <w:num w:numId="32" w16cid:durableId="1498837543">
    <w:abstractNumId w:val="16"/>
  </w:num>
  <w:num w:numId="33" w16cid:durableId="398214623">
    <w:abstractNumId w:val="10"/>
  </w:num>
  <w:num w:numId="34" w16cid:durableId="1257323714">
    <w:abstractNumId w:val="15"/>
  </w:num>
  <w:num w:numId="35" w16cid:durableId="348682512">
    <w:abstractNumId w:val="5"/>
  </w:num>
  <w:num w:numId="36" w16cid:durableId="1567909211">
    <w:abstractNumId w:val="17"/>
  </w:num>
  <w:num w:numId="37" w16cid:durableId="560989077">
    <w:abstractNumId w:val="8"/>
  </w:num>
  <w:num w:numId="38" w16cid:durableId="2015380585">
    <w:abstractNumId w:val="38"/>
  </w:num>
  <w:num w:numId="39" w16cid:durableId="369888521">
    <w:abstractNumId w:val="24"/>
  </w:num>
  <w:num w:numId="40" w16cid:durableId="639068544">
    <w:abstractNumId w:val="22"/>
  </w:num>
  <w:num w:numId="41" w16cid:durableId="1910996172">
    <w:abstractNumId w:val="7"/>
  </w:num>
  <w:num w:numId="42" w16cid:durableId="80766973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A91"/>
    <w:rsid w:val="000034D3"/>
    <w:rsid w:val="0001411D"/>
    <w:rsid w:val="000565CF"/>
    <w:rsid w:val="0010094E"/>
    <w:rsid w:val="00105FEF"/>
    <w:rsid w:val="00131025"/>
    <w:rsid w:val="00172B33"/>
    <w:rsid w:val="00174E16"/>
    <w:rsid w:val="001A1D52"/>
    <w:rsid w:val="001A2A91"/>
    <w:rsid w:val="001F5EAF"/>
    <w:rsid w:val="00201620"/>
    <w:rsid w:val="00201BDE"/>
    <w:rsid w:val="0020273E"/>
    <w:rsid w:val="0020387D"/>
    <w:rsid w:val="002163B2"/>
    <w:rsid w:val="00235365"/>
    <w:rsid w:val="00253F40"/>
    <w:rsid w:val="002748F6"/>
    <w:rsid w:val="00277FCC"/>
    <w:rsid w:val="00300BCC"/>
    <w:rsid w:val="0032183E"/>
    <w:rsid w:val="003442EB"/>
    <w:rsid w:val="003966CE"/>
    <w:rsid w:val="0040423B"/>
    <w:rsid w:val="0040565A"/>
    <w:rsid w:val="00425E3C"/>
    <w:rsid w:val="00434A93"/>
    <w:rsid w:val="00457EAD"/>
    <w:rsid w:val="00472BF1"/>
    <w:rsid w:val="00482476"/>
    <w:rsid w:val="004946A4"/>
    <w:rsid w:val="004B5E7A"/>
    <w:rsid w:val="004E41BF"/>
    <w:rsid w:val="00544DF2"/>
    <w:rsid w:val="005526FE"/>
    <w:rsid w:val="00573943"/>
    <w:rsid w:val="0058664E"/>
    <w:rsid w:val="005A3D82"/>
    <w:rsid w:val="005E3E38"/>
    <w:rsid w:val="005E7F47"/>
    <w:rsid w:val="005F2249"/>
    <w:rsid w:val="005F3E35"/>
    <w:rsid w:val="00606F26"/>
    <w:rsid w:val="006440B5"/>
    <w:rsid w:val="00676B25"/>
    <w:rsid w:val="006A68EE"/>
    <w:rsid w:val="00723AEE"/>
    <w:rsid w:val="00724BA4"/>
    <w:rsid w:val="007359A0"/>
    <w:rsid w:val="00746865"/>
    <w:rsid w:val="007863AD"/>
    <w:rsid w:val="00787AE4"/>
    <w:rsid w:val="007C46AD"/>
    <w:rsid w:val="007D41D8"/>
    <w:rsid w:val="007E5FE2"/>
    <w:rsid w:val="00821F5E"/>
    <w:rsid w:val="008473CB"/>
    <w:rsid w:val="008577D9"/>
    <w:rsid w:val="00865A05"/>
    <w:rsid w:val="00877E8D"/>
    <w:rsid w:val="0096602F"/>
    <w:rsid w:val="00975816"/>
    <w:rsid w:val="00996E47"/>
    <w:rsid w:val="00A401B1"/>
    <w:rsid w:val="00A7395D"/>
    <w:rsid w:val="00A80157"/>
    <w:rsid w:val="00A949C7"/>
    <w:rsid w:val="00A96CAA"/>
    <w:rsid w:val="00AA08CB"/>
    <w:rsid w:val="00AD52EE"/>
    <w:rsid w:val="00AD6C8C"/>
    <w:rsid w:val="00B1008D"/>
    <w:rsid w:val="00B20208"/>
    <w:rsid w:val="00B50A41"/>
    <w:rsid w:val="00B519E0"/>
    <w:rsid w:val="00B81188"/>
    <w:rsid w:val="00BD014A"/>
    <w:rsid w:val="00BD133D"/>
    <w:rsid w:val="00BD3A28"/>
    <w:rsid w:val="00C739A6"/>
    <w:rsid w:val="00C74AF7"/>
    <w:rsid w:val="00CD2982"/>
    <w:rsid w:val="00D069BC"/>
    <w:rsid w:val="00D11848"/>
    <w:rsid w:val="00D14664"/>
    <w:rsid w:val="00D91698"/>
    <w:rsid w:val="00DD1329"/>
    <w:rsid w:val="00E20505"/>
    <w:rsid w:val="00E46D09"/>
    <w:rsid w:val="00E50971"/>
    <w:rsid w:val="00E872CC"/>
    <w:rsid w:val="00E9653C"/>
    <w:rsid w:val="00EC1EC9"/>
    <w:rsid w:val="00ED41B0"/>
    <w:rsid w:val="00EE3D1D"/>
    <w:rsid w:val="00F05372"/>
    <w:rsid w:val="00F17C6B"/>
    <w:rsid w:val="00F73893"/>
    <w:rsid w:val="00FA5D85"/>
    <w:rsid w:val="00FA643A"/>
    <w:rsid w:val="00FB3C26"/>
    <w:rsid w:val="00FC5F06"/>
    <w:rsid w:val="00FF124D"/>
    <w:rsid w:val="010D96D1"/>
    <w:rsid w:val="025BA3A0"/>
    <w:rsid w:val="02D127C5"/>
    <w:rsid w:val="03AB9CD6"/>
    <w:rsid w:val="03AF6C73"/>
    <w:rsid w:val="03E37C0F"/>
    <w:rsid w:val="051AE63B"/>
    <w:rsid w:val="061C6C14"/>
    <w:rsid w:val="061ED948"/>
    <w:rsid w:val="0742F8E5"/>
    <w:rsid w:val="08084DF7"/>
    <w:rsid w:val="0884FAE4"/>
    <w:rsid w:val="0A59A757"/>
    <w:rsid w:val="0B2E4DFD"/>
    <w:rsid w:val="0B508743"/>
    <w:rsid w:val="0B81F0A9"/>
    <w:rsid w:val="0DBD5AA9"/>
    <w:rsid w:val="0E511702"/>
    <w:rsid w:val="0EEDD5CE"/>
    <w:rsid w:val="1138844A"/>
    <w:rsid w:val="12807251"/>
    <w:rsid w:val="141BB123"/>
    <w:rsid w:val="142CF5FB"/>
    <w:rsid w:val="146E1362"/>
    <w:rsid w:val="14A32F37"/>
    <w:rsid w:val="15EB9BAB"/>
    <w:rsid w:val="173FE5B6"/>
    <w:rsid w:val="17D4EC33"/>
    <w:rsid w:val="18034CD9"/>
    <w:rsid w:val="18640564"/>
    <w:rsid w:val="19692639"/>
    <w:rsid w:val="1A938914"/>
    <w:rsid w:val="1B5F9AC5"/>
    <w:rsid w:val="1C2883C1"/>
    <w:rsid w:val="1E89B2D7"/>
    <w:rsid w:val="1EB1ADCF"/>
    <w:rsid w:val="20220A04"/>
    <w:rsid w:val="22A9A307"/>
    <w:rsid w:val="22BA7E0B"/>
    <w:rsid w:val="23588EAA"/>
    <w:rsid w:val="2580AB63"/>
    <w:rsid w:val="28004846"/>
    <w:rsid w:val="281F11A7"/>
    <w:rsid w:val="29C7D02E"/>
    <w:rsid w:val="29FA75C9"/>
    <w:rsid w:val="2AAAF9F0"/>
    <w:rsid w:val="2AAE4312"/>
    <w:rsid w:val="2D3EF44B"/>
    <w:rsid w:val="2D76BCCD"/>
    <w:rsid w:val="2DF24783"/>
    <w:rsid w:val="30FEAA1B"/>
    <w:rsid w:val="31164C42"/>
    <w:rsid w:val="31477BCE"/>
    <w:rsid w:val="3257EEA4"/>
    <w:rsid w:val="329AED7F"/>
    <w:rsid w:val="32B21CA3"/>
    <w:rsid w:val="334A1D88"/>
    <w:rsid w:val="349B1517"/>
    <w:rsid w:val="34E03A8B"/>
    <w:rsid w:val="35AF8445"/>
    <w:rsid w:val="36B61A5F"/>
    <w:rsid w:val="36F4B5BC"/>
    <w:rsid w:val="37BC43EF"/>
    <w:rsid w:val="38D65D75"/>
    <w:rsid w:val="38E3B090"/>
    <w:rsid w:val="396F7951"/>
    <w:rsid w:val="39E921A0"/>
    <w:rsid w:val="3BEDB73B"/>
    <w:rsid w:val="3BF03FB9"/>
    <w:rsid w:val="3BF12224"/>
    <w:rsid w:val="3C0D68B3"/>
    <w:rsid w:val="3C0DFE37"/>
    <w:rsid w:val="3C121743"/>
    <w:rsid w:val="3CE7049C"/>
    <w:rsid w:val="3D2DF3AC"/>
    <w:rsid w:val="3DAFF438"/>
    <w:rsid w:val="3E77D284"/>
    <w:rsid w:val="3E8D9B1A"/>
    <w:rsid w:val="3ECC0F8D"/>
    <w:rsid w:val="3ECE9F00"/>
    <w:rsid w:val="3FDC920C"/>
    <w:rsid w:val="4098EB01"/>
    <w:rsid w:val="4155A237"/>
    <w:rsid w:val="41840053"/>
    <w:rsid w:val="41C7AC4B"/>
    <w:rsid w:val="4448D8E5"/>
    <w:rsid w:val="4531E9A2"/>
    <w:rsid w:val="4604C49F"/>
    <w:rsid w:val="46E8AB34"/>
    <w:rsid w:val="47082C85"/>
    <w:rsid w:val="47426C7F"/>
    <w:rsid w:val="47643DDB"/>
    <w:rsid w:val="486CF2FE"/>
    <w:rsid w:val="493F6F77"/>
    <w:rsid w:val="4A94C98F"/>
    <w:rsid w:val="4ADB3FD8"/>
    <w:rsid w:val="4D0C08B1"/>
    <w:rsid w:val="4D31BC28"/>
    <w:rsid w:val="4D94A177"/>
    <w:rsid w:val="500BA709"/>
    <w:rsid w:val="51CFC97F"/>
    <w:rsid w:val="532511BB"/>
    <w:rsid w:val="53332B46"/>
    <w:rsid w:val="5354ADD3"/>
    <w:rsid w:val="53930450"/>
    <w:rsid w:val="53A18B86"/>
    <w:rsid w:val="53F4EBF8"/>
    <w:rsid w:val="540AAD15"/>
    <w:rsid w:val="5439723D"/>
    <w:rsid w:val="54CE6DF6"/>
    <w:rsid w:val="5512DD79"/>
    <w:rsid w:val="561B835A"/>
    <w:rsid w:val="57B3CC12"/>
    <w:rsid w:val="58210DF1"/>
    <w:rsid w:val="585CAF63"/>
    <w:rsid w:val="591FD87B"/>
    <w:rsid w:val="595EE44C"/>
    <w:rsid w:val="5970CB16"/>
    <w:rsid w:val="5A013E4B"/>
    <w:rsid w:val="5A163A9A"/>
    <w:rsid w:val="5AD8B14D"/>
    <w:rsid w:val="5C0DEB14"/>
    <w:rsid w:val="5C52A44D"/>
    <w:rsid w:val="5C7564FE"/>
    <w:rsid w:val="5D88F24F"/>
    <w:rsid w:val="5E830D2A"/>
    <w:rsid w:val="5E9078C8"/>
    <w:rsid w:val="5EA19512"/>
    <w:rsid w:val="5F5B331B"/>
    <w:rsid w:val="5F9AB9C4"/>
    <w:rsid w:val="5FAB522F"/>
    <w:rsid w:val="609209E8"/>
    <w:rsid w:val="6093DB87"/>
    <w:rsid w:val="624FC81F"/>
    <w:rsid w:val="63921364"/>
    <w:rsid w:val="6475BF65"/>
    <w:rsid w:val="650968EA"/>
    <w:rsid w:val="652AE8AC"/>
    <w:rsid w:val="6532B521"/>
    <w:rsid w:val="66F781BB"/>
    <w:rsid w:val="6766643E"/>
    <w:rsid w:val="68621947"/>
    <w:rsid w:val="69C5CD28"/>
    <w:rsid w:val="6A24DD00"/>
    <w:rsid w:val="6B6B4BA7"/>
    <w:rsid w:val="6D4D909B"/>
    <w:rsid w:val="6E422EDE"/>
    <w:rsid w:val="6FC600E7"/>
    <w:rsid w:val="6FFEFEF9"/>
    <w:rsid w:val="70AC34FF"/>
    <w:rsid w:val="71538090"/>
    <w:rsid w:val="7197FE85"/>
    <w:rsid w:val="71AFB8B1"/>
    <w:rsid w:val="7202DAB2"/>
    <w:rsid w:val="727804D4"/>
    <w:rsid w:val="748B8C04"/>
    <w:rsid w:val="750BAC46"/>
    <w:rsid w:val="751BF16D"/>
    <w:rsid w:val="760D4B2A"/>
    <w:rsid w:val="7615168B"/>
    <w:rsid w:val="76251CA9"/>
    <w:rsid w:val="76A9285F"/>
    <w:rsid w:val="76B4EE66"/>
    <w:rsid w:val="76DD76AC"/>
    <w:rsid w:val="7720D509"/>
    <w:rsid w:val="77F5D7D0"/>
    <w:rsid w:val="781E083E"/>
    <w:rsid w:val="7A6BCFC4"/>
    <w:rsid w:val="7ADE0DCB"/>
    <w:rsid w:val="7B7AF460"/>
    <w:rsid w:val="7B8E8441"/>
    <w:rsid w:val="7E34728B"/>
    <w:rsid w:val="7F848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FA982"/>
  <w15:docId w15:val="{451D81E2-BF09-4053-B664-93E38328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1A2A91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1A2A91"/>
    <w:pPr>
      <w:spacing w:after="0" w:line="240" w:lineRule="auto"/>
    </w:pPr>
    <w:rPr>
      <w:rFonts w:ascii="Consolas" w:eastAsia="Calibri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A2A91"/>
    <w:rPr>
      <w:rFonts w:ascii="Consolas" w:eastAsia="Calibri" w:hAnsi="Consolas" w:cs="Times New Roman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AD6C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3F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F40"/>
  </w:style>
  <w:style w:type="paragraph" w:styleId="Piedepgina">
    <w:name w:val="footer"/>
    <w:basedOn w:val="Normal"/>
    <w:link w:val="PiedepginaCar"/>
    <w:uiPriority w:val="99"/>
    <w:unhideWhenUsed/>
    <w:rsid w:val="00253F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F40"/>
  </w:style>
  <w:style w:type="paragraph" w:styleId="Textodeglobo">
    <w:name w:val="Balloon Text"/>
    <w:basedOn w:val="Normal"/>
    <w:link w:val="TextodegloboCar"/>
    <w:uiPriority w:val="99"/>
    <w:semiHidden/>
    <w:unhideWhenUsed/>
    <w:rsid w:val="0025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F40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1A1D52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472BF1"/>
  </w:style>
  <w:style w:type="character" w:customStyle="1" w:styleId="eop">
    <w:name w:val="eop"/>
    <w:basedOn w:val="Fuentedeprrafopredeter"/>
    <w:rsid w:val="00472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suario@uade.edu.a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ecas@uade.edu.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de.edu.ar/informacion-para/ingresantes/becas/" TargetMode="External"/><Relationship Id="rId1" Type="http://schemas.openxmlformats.org/officeDocument/2006/relationships/hyperlink" Target="mailto:becas@uade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0e425-e62f-4943-8b85-960fc428dcf7">
      <Terms xmlns="http://schemas.microsoft.com/office/infopath/2007/PartnerControls"/>
    </lcf76f155ced4ddcb4097134ff3c332f>
    <TaxCatchAll xmlns="86144a27-670c-4f20-a4cd-e5e091e9af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B2F6523940942BB12F90B99259717" ma:contentTypeVersion="17" ma:contentTypeDescription="Create a new document." ma:contentTypeScope="" ma:versionID="5fca86e3c765fc138fb92bad748140f6">
  <xsd:schema xmlns:xsd="http://www.w3.org/2001/XMLSchema" xmlns:xs="http://www.w3.org/2001/XMLSchema" xmlns:p="http://schemas.microsoft.com/office/2006/metadata/properties" xmlns:ns2="f380e425-e62f-4943-8b85-960fc428dcf7" xmlns:ns3="86144a27-670c-4f20-a4cd-e5e091e9af5c" targetNamespace="http://schemas.microsoft.com/office/2006/metadata/properties" ma:root="true" ma:fieldsID="06be262722fea445462e87911be05170" ns2:_="" ns3:_="">
    <xsd:import namespace="f380e425-e62f-4943-8b85-960fc428dcf7"/>
    <xsd:import namespace="86144a27-670c-4f20-a4cd-e5e091e9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e425-e62f-4943-8b85-960fc428d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0f935f-056e-43d0-a9c3-6f0a0280b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4a27-670c-4f20-a4cd-e5e091e9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1f9167-3fc0-497a-82ee-d11cb01f3124}" ma:internalName="TaxCatchAll" ma:showField="CatchAllData" ma:web="86144a27-670c-4f20-a4cd-e5e091e9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1140F-0BD4-4AC8-9C7F-B087CCE50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AAEA7-A4F2-4ABA-AD74-D45893D9504D}">
  <ds:schemaRefs>
    <ds:schemaRef ds:uri="http://schemas.microsoft.com/office/2006/metadata/properties"/>
    <ds:schemaRef ds:uri="http://schemas.microsoft.com/office/infopath/2007/PartnerControls"/>
    <ds:schemaRef ds:uri="f380e425-e62f-4943-8b85-960fc428dcf7"/>
    <ds:schemaRef ds:uri="86144a27-670c-4f20-a4cd-e5e091e9af5c"/>
  </ds:schemaRefs>
</ds:datastoreItem>
</file>

<file path=customXml/itemProps3.xml><?xml version="1.0" encoding="utf-8"?>
<ds:datastoreItem xmlns:ds="http://schemas.openxmlformats.org/officeDocument/2006/customXml" ds:itemID="{2E36BA1B-6529-47FE-A654-F75F72505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e425-e62f-4943-8b85-960fc428dcf7"/>
    <ds:schemaRef ds:uri="86144a27-670c-4f20-a4cd-e5e091e9a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868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Lucas</dc:creator>
  <cp:keywords/>
  <dc:description/>
  <cp:lastModifiedBy>Habryluk Analía Veronica</cp:lastModifiedBy>
  <cp:revision>74</cp:revision>
  <dcterms:created xsi:type="dcterms:W3CDTF">2018-03-04T00:32:00Z</dcterms:created>
  <dcterms:modified xsi:type="dcterms:W3CDTF">2025-06-10T14:34:00Z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0x010100EEFB2F6523940942BB12F90B99259717</vt:lpwstr>
  </property>
  <property fmtid="{D5CDD505-2E9C-101B-9397-08002B2CF9AE}" pid="3" name="MediaServiceImageTags">
    <vt:lpwstr/>
  </property>
</Properties>
</file>